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103" w:rsidRDefault="005E6103" w:rsidP="005E6103">
      <w:bookmarkStart w:id="0" w:name="_GoBack"/>
      <w:bookmarkEnd w:id="0"/>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府令第</w:t>
      </w:r>
      <w:r>
        <w:rPr>
          <w:rFonts w:hint="eastAsia"/>
        </w:rPr>
        <w:t>36</w:t>
      </w:r>
      <w:r>
        <w:rPr>
          <w:rFonts w:hint="eastAsia"/>
        </w:rPr>
        <w:t>号改正後】</w:t>
      </w:r>
    </w:p>
    <w:p w:rsidR="005E6103" w:rsidRDefault="005E6103" w:rsidP="005E6103">
      <w:pPr>
        <w:ind w:left="2"/>
        <w:rPr>
          <w:rFonts w:hint="eastAsia"/>
        </w:rPr>
      </w:pPr>
    </w:p>
    <w:p w:rsidR="005E6103" w:rsidRPr="00650356" w:rsidRDefault="005E6103" w:rsidP="005E6103">
      <w:pPr>
        <w:ind w:left="179" w:hangingChars="85" w:hanging="179"/>
      </w:pPr>
      <w:r w:rsidRPr="007F3BD7">
        <w:rPr>
          <w:b/>
          <w:bCs/>
        </w:rPr>
        <w:t>第二十二条</w:t>
      </w:r>
      <w:r w:rsidRPr="007F3BD7">
        <w:t xml:space="preserve">　</w:t>
      </w:r>
      <w:r w:rsidRPr="00650356">
        <w:t>内国会社及び内国親会社等で法第二十五条第一項各号に掲げる書類を提出したものは、同条第二項（法第二十七条において準用する場合を含む。以下同じ。）の規定により、次の各号に掲げる当該書類の区分に応じ、当該各号に定める会社の本店又は主たる事務所及び主要な支店（次項に規定する主要な支店をいい、第三項において準用する場合を含む。以下同じ。）においてそれぞれの営業時間又は業務時間中これらの書類の写しを公衆の縦覧に供するものとする。</w:t>
      </w:r>
    </w:p>
    <w:p w:rsidR="005E6103" w:rsidRPr="00650356" w:rsidRDefault="005E6103" w:rsidP="005E6103">
      <w:pPr>
        <w:ind w:leftChars="86" w:left="359" w:hangingChars="85" w:hanging="178"/>
      </w:pPr>
      <w:r w:rsidRPr="00650356">
        <w:t>一　法第二十五条第一項第一号から第七号までに掲げる書類　当該内国会社</w:t>
      </w:r>
    </w:p>
    <w:p w:rsidR="005E6103" w:rsidRPr="00650356" w:rsidRDefault="005E6103" w:rsidP="005E6103">
      <w:pPr>
        <w:ind w:leftChars="86" w:left="359" w:hangingChars="85" w:hanging="178"/>
      </w:pPr>
      <w:r w:rsidRPr="00650356">
        <w:t>二　法第二十五条第一項第八号に掲げる書類　当該内国親会社等の提出子会社</w:t>
      </w:r>
    </w:p>
    <w:p w:rsidR="005E6103" w:rsidRPr="00650356" w:rsidRDefault="005E6103" w:rsidP="005E6103">
      <w:pPr>
        <w:ind w:left="178" w:hangingChars="85" w:hanging="178"/>
      </w:pPr>
      <w:r w:rsidRPr="00650356">
        <w:t>２　主要な支店とは、提出会社の最近事業年度の末日においてその所在する都道府県に居住する当該提出会社の株主の総数が当該提出会社の株主の総数の百分の五を</w:t>
      </w:r>
      <w:r w:rsidRPr="00650356">
        <w:rPr>
          <w:rFonts w:hint="eastAsia"/>
        </w:rPr>
        <w:t>超</w:t>
      </w:r>
      <w:r w:rsidRPr="00650356">
        <w:t>える場合における支店（その名称のいかんにかかわらず、</w:t>
      </w:r>
      <w:r w:rsidRPr="005E6103">
        <w:t>会社法第九百十一条第三項第三号に掲げる支店として同項の規定により登記されているもの及び同法第九百三十条第一項第五号に掲げ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w:t>
      </w:r>
      <w:r w:rsidRPr="00650356">
        <w:t>。以下この項において同じ。</w:t>
      </w:r>
      <w:r w:rsidRPr="00650356">
        <w:rPr>
          <w:rFonts w:hint="eastAsia"/>
        </w:rPr>
        <w:t>）</w:t>
      </w:r>
      <w:r w:rsidRPr="00650356">
        <w:t>をいい、主要な支店が同一の都道府県内に二以上ある場合には、そのいずれか一とし、その本店と同一の都道府県に所在する支店を除く。</w:t>
      </w:r>
    </w:p>
    <w:p w:rsidR="005E6103" w:rsidRPr="00650356" w:rsidRDefault="005E6103" w:rsidP="005E6103">
      <w:pPr>
        <w:ind w:left="178" w:hangingChars="85" w:hanging="178"/>
      </w:pPr>
      <w:r w:rsidRPr="00650356">
        <w:rPr>
          <w:rFonts w:hint="eastAsia"/>
        </w:rPr>
        <w:t>３</w:t>
      </w:r>
      <w:r w:rsidRPr="00650356">
        <w:t xml:space="preserve">　前二項の規定は、本邦内に支店を有する外国会社及び当該外国会社の本邦内にある主要な支店並びに外国親会社等の本邦内にある提出子会社の本店又は主たる事務所及び主要な支店に準用する。</w:t>
      </w:r>
    </w:p>
    <w:p w:rsidR="005E6103" w:rsidRPr="005E6103" w:rsidRDefault="005E6103" w:rsidP="005E6103">
      <w:pPr>
        <w:ind w:left="2"/>
        <w:rPr>
          <w:rFonts w:hint="eastAsia"/>
        </w:rPr>
      </w:pPr>
    </w:p>
    <w:p w:rsidR="005E6103" w:rsidRDefault="005E6103" w:rsidP="005E6103">
      <w:pPr>
        <w:ind w:left="2"/>
        <w:rPr>
          <w:rFonts w:hint="eastAsia"/>
        </w:rPr>
      </w:pPr>
    </w:p>
    <w:p w:rsidR="00A26924" w:rsidRPr="005F101F" w:rsidRDefault="00A26924" w:rsidP="00A2692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26924" w:rsidRDefault="00A26924" w:rsidP="00A269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50356" w:rsidRDefault="00A26924" w:rsidP="0065035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650356" w:rsidRDefault="00650356" w:rsidP="00650356">
      <w:pPr>
        <w:rPr>
          <w:rFonts w:hint="eastAsia"/>
        </w:rPr>
      </w:pPr>
    </w:p>
    <w:p w:rsidR="00650356" w:rsidRDefault="00650356" w:rsidP="00650356">
      <w:pPr>
        <w:rPr>
          <w:rFonts w:hint="eastAsia"/>
        </w:rPr>
      </w:pPr>
      <w:r>
        <w:rPr>
          <w:rFonts w:hint="eastAsia"/>
        </w:rPr>
        <w:lastRenderedPageBreak/>
        <w:t>（改正後）</w:t>
      </w:r>
    </w:p>
    <w:p w:rsidR="00650356" w:rsidRPr="00650356" w:rsidRDefault="00650356" w:rsidP="00650356">
      <w:pPr>
        <w:ind w:left="179" w:hangingChars="85" w:hanging="179"/>
      </w:pPr>
      <w:r w:rsidRPr="007F3BD7">
        <w:rPr>
          <w:b/>
          <w:bCs/>
        </w:rPr>
        <w:t>第二十二条</w:t>
      </w:r>
      <w:r w:rsidRPr="007F3BD7">
        <w:t xml:space="preserve">　</w:t>
      </w:r>
      <w:r w:rsidRPr="00650356">
        <w:t>内国会社及び内国親会社等で法第二十五条第一項各号に掲げる書類を提出したものは、同条第二項（法第二十七条において準用する場合を含む。以下同じ。）の規定により、次の各号に掲げる当該書類の区分に応じ、当該各号に定める会社の本店又は主たる事務所及び主要な支店（次項に規定する主要な支店をいい、第三項において準用する場合を含む。以下同じ。）においてそれぞれの営業時間又は業務時間中これらの書類の写しを公衆の縦覧に供するものとする。</w:t>
      </w:r>
    </w:p>
    <w:p w:rsidR="00650356" w:rsidRPr="00650356" w:rsidRDefault="00650356" w:rsidP="00650356">
      <w:pPr>
        <w:ind w:leftChars="86" w:left="359" w:hangingChars="85" w:hanging="178"/>
      </w:pPr>
      <w:r w:rsidRPr="00650356">
        <w:t>一　法第二十五条第一項第一号から第七号までに掲げる書類　当該内国会社</w:t>
      </w:r>
    </w:p>
    <w:p w:rsidR="00650356" w:rsidRPr="00650356" w:rsidRDefault="00650356" w:rsidP="00650356">
      <w:pPr>
        <w:ind w:leftChars="86" w:left="359" w:hangingChars="85" w:hanging="178"/>
      </w:pPr>
      <w:r w:rsidRPr="00650356">
        <w:t>二　法第二十五条第一項第八号に掲げる書類　当該内国親会社等の提出子会社</w:t>
      </w:r>
    </w:p>
    <w:p w:rsidR="00650356" w:rsidRPr="00650356" w:rsidRDefault="00650356" w:rsidP="00650356">
      <w:pPr>
        <w:ind w:left="178" w:hangingChars="85" w:hanging="178"/>
      </w:pPr>
      <w:r w:rsidRPr="00650356">
        <w:t>２　主要な支店とは、提出会社の最近事業年度の末日においてその所在する都道府県に居住する当該提出会社の株主の総数が当該提出会社の株主の総数の百分の五を</w:t>
      </w:r>
      <w:r w:rsidRPr="00650356">
        <w:rPr>
          <w:rFonts w:hint="eastAsia"/>
        </w:rPr>
        <w:t>超</w:t>
      </w:r>
      <w:r w:rsidRPr="00650356">
        <w:t>える場合における支店（その名称のいかんにかかわらず、</w:t>
      </w:r>
      <w:r w:rsidRPr="009E29DD">
        <w:rPr>
          <w:u w:val="single" w:color="FF0000"/>
        </w:rPr>
        <w:t>会社法第九百十一条第三項第三号</w:t>
      </w:r>
      <w:r w:rsidRPr="00650356">
        <w:t>に掲げる支店として同項の規定により登記されているもの及び</w:t>
      </w:r>
      <w:r w:rsidRPr="009E29DD">
        <w:rPr>
          <w:u w:val="single" w:color="FF0000"/>
        </w:rPr>
        <w:t>同法第九百三十条第一項第五号に掲げる</w:t>
      </w:r>
      <w:r w:rsidRPr="00650356">
        <w:t>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において同じ。</w:t>
      </w:r>
      <w:r w:rsidRPr="00650356">
        <w:rPr>
          <w:rFonts w:hint="eastAsia"/>
        </w:rPr>
        <w:t>）</w:t>
      </w:r>
      <w:r w:rsidRPr="00650356">
        <w:t>をいい、主要な支店が同一の都道府県内に二以上ある場合には、そのいずれか一とし、その本店と同一の都道府県に所在する支店を除く。</w:t>
      </w:r>
    </w:p>
    <w:p w:rsidR="00650356" w:rsidRPr="00650356" w:rsidRDefault="00650356" w:rsidP="00650356">
      <w:pPr>
        <w:ind w:left="178" w:hangingChars="85" w:hanging="178"/>
      </w:pPr>
      <w:r w:rsidRPr="00650356">
        <w:rPr>
          <w:rFonts w:hint="eastAsia"/>
        </w:rPr>
        <w:t>３</w:t>
      </w:r>
      <w:r w:rsidRPr="00650356">
        <w:t xml:space="preserve">　前二項の規定は、本邦内に支店を有する外国会社及び当該外国会社の本邦内にある主要な支店並びに外国親会社等の本邦内にある提出子会社の本店又は主たる事務所及び主要な支店に準用する。</w:t>
      </w:r>
    </w:p>
    <w:p w:rsidR="00650356" w:rsidRPr="00650356" w:rsidRDefault="00650356" w:rsidP="00650356">
      <w:pPr>
        <w:ind w:left="178" w:hangingChars="85" w:hanging="178"/>
        <w:rPr>
          <w:rFonts w:hint="eastAsia"/>
        </w:rPr>
      </w:pPr>
    </w:p>
    <w:p w:rsidR="00650356" w:rsidRPr="00650356" w:rsidRDefault="00650356" w:rsidP="00650356">
      <w:pPr>
        <w:ind w:left="178" w:hangingChars="85" w:hanging="178"/>
        <w:rPr>
          <w:rFonts w:hint="eastAsia"/>
        </w:rPr>
      </w:pPr>
      <w:r w:rsidRPr="00650356">
        <w:rPr>
          <w:rFonts w:hint="eastAsia"/>
        </w:rPr>
        <w:t>（改正前）</w:t>
      </w:r>
    </w:p>
    <w:p w:rsidR="00650356" w:rsidRPr="00650356" w:rsidRDefault="00650356" w:rsidP="00650356">
      <w:pPr>
        <w:ind w:left="179" w:hangingChars="85" w:hanging="179"/>
      </w:pPr>
      <w:r w:rsidRPr="00650356">
        <w:rPr>
          <w:b/>
          <w:bCs/>
        </w:rPr>
        <w:t>第二十二条</w:t>
      </w:r>
      <w:r w:rsidRPr="00650356">
        <w:t xml:space="preserve">　内国会社及び内国親会社等で法第二十五条第一項各号に掲げる書類を提出したものは、同条第二項（法第二十七条において準用する場合を含む。以下同じ。）の規定により、次の各号に掲げる当該書類の区分に応じ、当該各号に定める会社の本店又は主たる事務所及び主要な支店（次項に規定する主要な支店をいい、第三項において準用する場合を含む。以下同じ。）においてそれぞれの営業時間又は業務時間中これらの書類の写しを公衆の縦覧に供するものとする。</w:t>
      </w:r>
    </w:p>
    <w:p w:rsidR="00650356" w:rsidRPr="00650356" w:rsidRDefault="00650356" w:rsidP="00650356">
      <w:pPr>
        <w:ind w:leftChars="86" w:left="359" w:hangingChars="85" w:hanging="178"/>
      </w:pPr>
      <w:r w:rsidRPr="00650356">
        <w:t>一　法第二十五条第一項第一号から第七号までに掲げる書類　当該内国会社</w:t>
      </w:r>
    </w:p>
    <w:p w:rsidR="00650356" w:rsidRPr="00650356" w:rsidRDefault="00650356" w:rsidP="00650356">
      <w:pPr>
        <w:ind w:leftChars="86" w:left="359" w:hangingChars="85" w:hanging="178"/>
      </w:pPr>
      <w:r w:rsidRPr="00650356">
        <w:t>二　法第二十五条第一項第八号に掲げる書類　当該内国親会社等の提出子会社</w:t>
      </w:r>
    </w:p>
    <w:p w:rsidR="00650356" w:rsidRPr="00650356" w:rsidRDefault="00650356" w:rsidP="00650356">
      <w:pPr>
        <w:ind w:left="178" w:hangingChars="85" w:hanging="178"/>
      </w:pPr>
      <w:r w:rsidRPr="00650356">
        <w:t>２　主要な支店とは、提出会社の最近事業年度の末日においてその所在する都道府県に居住する当該提出会社の株主の総数が当該提出会社の株主の総数の百分の五を</w:t>
      </w:r>
      <w:r w:rsidRPr="00650356">
        <w:rPr>
          <w:rFonts w:hint="eastAsia"/>
        </w:rPr>
        <w:t>超</w:t>
      </w:r>
      <w:r w:rsidRPr="00650356">
        <w:t>える場合における支店（その名称のいかんにかかわらず、</w:t>
      </w:r>
      <w:r w:rsidRPr="00650356">
        <w:rPr>
          <w:u w:val="single" w:color="FF0000"/>
        </w:rPr>
        <w:t>商法第百八十八条第二項第二号</w:t>
      </w:r>
      <w:r w:rsidRPr="00650356">
        <w:t>に掲げる支店として同項の規定により登記されているもの及び</w:t>
      </w:r>
      <w:r w:rsidRPr="00650356">
        <w:rPr>
          <w:u w:val="single" w:color="FF0000"/>
        </w:rPr>
        <w:t>同条第四項において準用する同法第六十五条第一項に規定する</w:t>
      </w:r>
      <w:r w:rsidRPr="00650356">
        <w:t>支店として同項の規定により登記されているもの並びに優</w:t>
      </w:r>
      <w:r w:rsidRPr="00650356">
        <w:lastRenderedPageBreak/>
        <w:t>先出資法第二条第三項に掲げる根拠法の規定により登記されている事務所並びに保険業法第二十七条第二項第二号の規定により登記されている事務所をいう。以下この項において同じ。</w:t>
      </w:r>
      <w:r w:rsidRPr="00650356">
        <w:rPr>
          <w:rFonts w:hint="eastAsia"/>
        </w:rPr>
        <w:t>）</w:t>
      </w:r>
      <w:r w:rsidRPr="00650356">
        <w:t>をいい、主要な支店が同一の都道府県内に二以上ある場合には、そのいずれか一とし、その本店と同一の都道府県に所在する支店を除く。</w:t>
      </w:r>
    </w:p>
    <w:p w:rsidR="00650356" w:rsidRPr="00650356" w:rsidRDefault="00650356" w:rsidP="00650356">
      <w:pPr>
        <w:ind w:left="178" w:hangingChars="85" w:hanging="178"/>
      </w:pPr>
      <w:r w:rsidRPr="00650356">
        <w:rPr>
          <w:rFonts w:hint="eastAsia"/>
        </w:rPr>
        <w:t>３</w:t>
      </w:r>
      <w:r w:rsidRPr="00650356">
        <w:t xml:space="preserve">　前二項の規定は、本邦内に支店を有する外国会社及び当該外国会社の本邦内にある主要な支店並びに外国親会社等の本邦内にある提出子会社の本店又は主たる事務所及び主要な支店に準用する。</w:t>
      </w:r>
    </w:p>
    <w:p w:rsidR="00650356" w:rsidRPr="00650356" w:rsidRDefault="00650356" w:rsidP="00650356">
      <w:pPr>
        <w:rPr>
          <w:rFonts w:hint="eastAsia"/>
        </w:rPr>
      </w:pPr>
    </w:p>
    <w:p w:rsidR="00A26924" w:rsidRPr="00650356" w:rsidRDefault="00A26924" w:rsidP="00A26924">
      <w:pPr>
        <w:rPr>
          <w:rFonts w:hint="eastAsia"/>
        </w:rPr>
      </w:pPr>
    </w:p>
    <w:p w:rsidR="00280072" w:rsidRDefault="00A26924" w:rsidP="0028007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280072" w:rsidRDefault="00280072" w:rsidP="00280072">
      <w:pPr>
        <w:rPr>
          <w:rFonts w:hint="eastAsia"/>
        </w:rPr>
      </w:pPr>
    </w:p>
    <w:p w:rsidR="00280072" w:rsidRDefault="00280072" w:rsidP="00280072">
      <w:pPr>
        <w:rPr>
          <w:rFonts w:hint="eastAsia"/>
        </w:rPr>
      </w:pPr>
      <w:r>
        <w:rPr>
          <w:rFonts w:hint="eastAsia"/>
        </w:rPr>
        <w:t>（改正後）</w:t>
      </w:r>
    </w:p>
    <w:p w:rsidR="00280072" w:rsidRPr="00280072" w:rsidRDefault="00280072" w:rsidP="00280072">
      <w:pPr>
        <w:ind w:left="179" w:hangingChars="85" w:hanging="179"/>
      </w:pPr>
      <w:r w:rsidRPr="007F3BD7">
        <w:rPr>
          <w:b/>
          <w:bCs/>
        </w:rPr>
        <w:t>第二十二条</w:t>
      </w:r>
      <w:r w:rsidRPr="007F3BD7">
        <w:t xml:space="preserve">　</w:t>
      </w:r>
      <w:r w:rsidRPr="00280072">
        <w:rPr>
          <w:u w:val="single" w:color="FF0000"/>
        </w:rPr>
        <w:t>内国会社及び内国親会社等</w:t>
      </w:r>
      <w:r w:rsidRPr="00381DA1">
        <w:t>で法第二十五条第一項各号に掲げる書類を提出したものは、同条第二項（法第二十七条において準用する場合を</w:t>
      </w:r>
      <w:r w:rsidRPr="00280072">
        <w:rPr>
          <w:u w:val="single" w:color="FF0000"/>
        </w:rPr>
        <w:t>含む。以下同じ。</w:t>
      </w:r>
      <w:r w:rsidRPr="00381DA1">
        <w:t>）の規定により、</w:t>
      </w:r>
      <w:r w:rsidRPr="00280072">
        <w:rPr>
          <w:u w:val="single" w:color="FF0000"/>
        </w:rPr>
        <w:t>次の各号に掲げる当該書類の区分に応じ、当該各号に定める会社</w:t>
      </w:r>
      <w:r w:rsidRPr="00381DA1">
        <w:t>の本店又は主たる事務所及び主要な支店（次項に規定する主要な支店をいい、第三項において準用する場合を含む。以下同じ。）においてそれぞれの営業時間又は業務時間中これらの書類の写しを公衆の縦覧に</w:t>
      </w:r>
      <w:r w:rsidRPr="00280072">
        <w:rPr>
          <w:u w:val="single" w:color="FF0000"/>
        </w:rPr>
        <w:t>供するものとする</w:t>
      </w:r>
      <w:r w:rsidRPr="00381DA1">
        <w:t>。</w:t>
      </w:r>
    </w:p>
    <w:p w:rsidR="00280072" w:rsidRPr="00280072" w:rsidRDefault="00280072" w:rsidP="00280072">
      <w:pPr>
        <w:ind w:leftChars="86" w:left="359" w:hangingChars="85" w:hanging="178"/>
        <w:rPr>
          <w:u w:val="single" w:color="FF0000"/>
        </w:rPr>
      </w:pPr>
      <w:r w:rsidRPr="00280072">
        <w:rPr>
          <w:u w:val="single" w:color="FF0000"/>
        </w:rPr>
        <w:t>一　法第二十五条第一項第一号から第七号までに掲げる書類　当該内国会社</w:t>
      </w:r>
    </w:p>
    <w:p w:rsidR="00280072" w:rsidRPr="00280072" w:rsidRDefault="00280072" w:rsidP="00280072">
      <w:pPr>
        <w:ind w:leftChars="86" w:left="359" w:hangingChars="85" w:hanging="178"/>
        <w:rPr>
          <w:u w:val="single" w:color="FF0000"/>
        </w:rPr>
      </w:pPr>
      <w:r w:rsidRPr="00280072">
        <w:rPr>
          <w:u w:val="single" w:color="FF0000"/>
        </w:rPr>
        <w:t>二　法第二十五条第一項第八号に掲げる書類　当該内国親会社等の提出子会社</w:t>
      </w:r>
    </w:p>
    <w:p w:rsidR="00280072" w:rsidRPr="00280072" w:rsidRDefault="00280072" w:rsidP="00280072">
      <w:pPr>
        <w:ind w:left="178" w:hangingChars="85" w:hanging="178"/>
      </w:pPr>
      <w:r w:rsidRPr="006C68A1">
        <w:t>２　主要な支店とは、提出会社の最近事業年度の末日においてその所在する都道府県に居住する当該提出会社の株主の総数が当該提出会社の株主の総数の百分の五を</w:t>
      </w:r>
      <w:r w:rsidRPr="006C68A1">
        <w:rPr>
          <w:rFonts w:hint="eastAsia"/>
        </w:rPr>
        <w:t>超</w:t>
      </w:r>
      <w:r w:rsidRPr="006C68A1">
        <w:t>える場合における支店（その名称のいかんにかかわらず、商法第百八十八条第二項第二号に掲げる支店として同項の規定により登記されているもの及び</w:t>
      </w:r>
      <w:r w:rsidRPr="00280072">
        <w:t>同条第四項において準用する同法第六十五条第一項に規定す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において同じ。</w:t>
      </w:r>
      <w:r w:rsidRPr="00280072">
        <w:rPr>
          <w:rFonts w:hint="eastAsia"/>
        </w:rPr>
        <w:t>）</w:t>
      </w:r>
      <w:r w:rsidRPr="00280072">
        <w:t>をいい、主要な支店が同一の都道府県内に二以上ある場合には、そのいずれか一とし、その本店と同一の都道府県に所在する支店を除く。</w:t>
      </w:r>
    </w:p>
    <w:p w:rsidR="00280072" w:rsidRPr="00280072" w:rsidRDefault="00280072" w:rsidP="00280072">
      <w:pPr>
        <w:ind w:left="178" w:hangingChars="85" w:hanging="178"/>
      </w:pPr>
      <w:r w:rsidRPr="00280072">
        <w:rPr>
          <w:rFonts w:hint="eastAsia"/>
        </w:rPr>
        <w:t>３</w:t>
      </w:r>
      <w:r w:rsidRPr="00280072">
        <w:t xml:space="preserve">　前二項の規定は、本邦内に支店を有する外国会社及び当該外国会社の本邦内にある</w:t>
      </w:r>
      <w:r w:rsidRPr="00280072">
        <w:rPr>
          <w:u w:val="single" w:color="FF0000"/>
        </w:rPr>
        <w:t>主要な支店</w:t>
      </w:r>
      <w:r w:rsidRPr="00AA09C0">
        <w:rPr>
          <w:u w:val="single" w:color="FF0000"/>
        </w:rPr>
        <w:t>並びに外国親会社等の本邦内にある提出子会社の本店又は主たる事務所及び主要な支店</w:t>
      </w:r>
      <w:r w:rsidRPr="00280072">
        <w:t>に準用する。</w:t>
      </w:r>
    </w:p>
    <w:p w:rsidR="00280072" w:rsidRPr="00280072" w:rsidRDefault="00280072" w:rsidP="00280072">
      <w:pPr>
        <w:ind w:left="178" w:hangingChars="85" w:hanging="178"/>
        <w:rPr>
          <w:rFonts w:hint="eastAsia"/>
        </w:rPr>
      </w:pPr>
    </w:p>
    <w:p w:rsidR="00280072" w:rsidRPr="00280072" w:rsidRDefault="00280072" w:rsidP="00280072">
      <w:pPr>
        <w:ind w:left="178" w:hangingChars="85" w:hanging="178"/>
        <w:rPr>
          <w:rFonts w:hint="eastAsia"/>
        </w:rPr>
      </w:pPr>
      <w:r w:rsidRPr="00280072">
        <w:rPr>
          <w:rFonts w:hint="eastAsia"/>
        </w:rPr>
        <w:t>（改正前）</w:t>
      </w:r>
    </w:p>
    <w:p w:rsidR="00280072" w:rsidRPr="00280072" w:rsidRDefault="00280072" w:rsidP="00280072">
      <w:pPr>
        <w:ind w:left="179" w:hangingChars="85" w:hanging="179"/>
      </w:pPr>
      <w:r w:rsidRPr="00280072">
        <w:rPr>
          <w:b/>
          <w:bCs/>
        </w:rPr>
        <w:t>第二十二条</w:t>
      </w:r>
      <w:r w:rsidRPr="00280072">
        <w:t xml:space="preserve">　</w:t>
      </w:r>
      <w:r w:rsidRPr="00280072">
        <w:rPr>
          <w:u w:val="single" w:color="FF0000"/>
        </w:rPr>
        <w:t>内国会社</w:t>
      </w:r>
      <w:r w:rsidRPr="00280072">
        <w:t>で法第二十五条第一項各号に掲げる書類を提出したものは、同条第二項（法第二十七条において準用する場合を</w:t>
      </w:r>
      <w:r w:rsidRPr="00280072">
        <w:rPr>
          <w:u w:val="single" w:color="FF0000"/>
        </w:rPr>
        <w:t>含む。</w:t>
      </w:r>
      <w:r w:rsidRPr="00280072">
        <w:t>）の規定により、</w:t>
      </w:r>
      <w:r w:rsidRPr="00280072">
        <w:rPr>
          <w:u w:val="single" w:color="FF0000"/>
        </w:rPr>
        <w:t>当該内国会社</w:t>
      </w:r>
      <w:r w:rsidRPr="00280072">
        <w:t>の本店</w:t>
      </w:r>
      <w:r w:rsidRPr="00280072">
        <w:lastRenderedPageBreak/>
        <w:t>又は主たる事務所及び主要な支店</w:t>
      </w:r>
      <w:r w:rsidRPr="00280072">
        <w:rPr>
          <w:rFonts w:hint="eastAsia"/>
        </w:rPr>
        <w:t>（</w:t>
      </w:r>
      <w:r w:rsidRPr="00280072">
        <w:t>次項に規定する主要な支店をいい、第三項において準用する場合を含む。以下同じ。</w:t>
      </w:r>
      <w:r w:rsidRPr="00280072">
        <w:rPr>
          <w:rFonts w:hint="eastAsia"/>
        </w:rPr>
        <w:t>）</w:t>
      </w:r>
      <w:r w:rsidRPr="00280072">
        <w:t>においてそれぞれの営業時間又は業務時間中これらの書類の写しを公衆の縦覧に</w:t>
      </w:r>
      <w:r w:rsidRPr="00280072">
        <w:rPr>
          <w:u w:val="single" w:color="FF0000"/>
        </w:rPr>
        <w:t>供しなければならない</w:t>
      </w:r>
      <w:r w:rsidRPr="00280072">
        <w:t>。</w:t>
      </w:r>
    </w:p>
    <w:p w:rsidR="00280072" w:rsidRPr="00205E78" w:rsidRDefault="00280072" w:rsidP="00280072">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280072" w:rsidRPr="0079039D" w:rsidRDefault="00280072" w:rsidP="00280072">
      <w:pPr>
        <w:ind w:left="178" w:hangingChars="85" w:hanging="178"/>
      </w:pPr>
      <w:r w:rsidRPr="00280072">
        <w:t>２　主要な支店とは、提出会社の最近事業年度の末日においてその所在する都道府県に居住する当該提出会社の株主の総数が当該提出会社の株主の総数の百分の五を</w:t>
      </w:r>
      <w:r w:rsidRPr="00280072">
        <w:rPr>
          <w:rFonts w:hint="eastAsia"/>
        </w:rPr>
        <w:t>超</w:t>
      </w:r>
      <w:r w:rsidRPr="00280072">
        <w:t>える場合における支店（その名称のいかんにかかわらず、商法第百八十八条第二項第二号に掲げる支店として同項の規定により登記されているもの及び同条第四項</w:t>
      </w:r>
      <w:r w:rsidRPr="006C68A1">
        <w:t>において準用する同法第六十五条第一項に規定す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w:t>
      </w:r>
      <w:r w:rsidRPr="0079039D">
        <w:t>において同じ。</w:t>
      </w:r>
      <w:r w:rsidRPr="0079039D">
        <w:rPr>
          <w:rFonts w:hint="eastAsia"/>
        </w:rPr>
        <w:t>）</w:t>
      </w:r>
      <w:r w:rsidRPr="0079039D">
        <w:t>をいい、主要な支店が同一の都道府県内に二以上ある場合には、そのいずれか一とし、その本店と同一の都道府県に所在する支店を除く。</w:t>
      </w:r>
    </w:p>
    <w:p w:rsidR="00280072" w:rsidRPr="0079039D" w:rsidRDefault="00280072" w:rsidP="00280072">
      <w:pPr>
        <w:ind w:left="178" w:hangingChars="85" w:hanging="178"/>
      </w:pPr>
      <w:r w:rsidRPr="0079039D">
        <w:rPr>
          <w:rFonts w:hint="eastAsia"/>
        </w:rPr>
        <w:t>３</w:t>
      </w:r>
      <w:r w:rsidRPr="0079039D">
        <w:t xml:space="preserve">　前二項の規定は、本邦内に支店を有する外国会社及び当該外国会社の本邦内にある</w:t>
      </w:r>
      <w:r w:rsidRPr="00280072">
        <w:rPr>
          <w:u w:val="single" w:color="FF0000"/>
        </w:rPr>
        <w:t>主要な支店</w:t>
      </w:r>
      <w:r w:rsidRPr="0079039D">
        <w:t>に準用する。</w:t>
      </w:r>
    </w:p>
    <w:p w:rsidR="00280072" w:rsidRDefault="00280072" w:rsidP="00280072">
      <w:pPr>
        <w:rPr>
          <w:rFonts w:hint="eastAsia"/>
        </w:rPr>
      </w:pPr>
    </w:p>
    <w:p w:rsidR="00A26924" w:rsidRPr="00280072" w:rsidRDefault="00A26924" w:rsidP="00A26924">
      <w:pPr>
        <w:rPr>
          <w:rFonts w:hint="eastAsia"/>
        </w:rPr>
      </w:pPr>
    </w:p>
    <w:p w:rsidR="00A26924" w:rsidRPr="005F101F" w:rsidRDefault="00A26924" w:rsidP="00A2692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C68A1" w:rsidRDefault="00A26924" w:rsidP="006C68A1">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p>
    <w:p w:rsidR="006C68A1" w:rsidRDefault="006C68A1" w:rsidP="006C68A1">
      <w:pPr>
        <w:rPr>
          <w:rFonts w:hint="eastAsia"/>
        </w:rPr>
      </w:pPr>
    </w:p>
    <w:p w:rsidR="006C68A1" w:rsidRDefault="006C68A1" w:rsidP="006C68A1">
      <w:pPr>
        <w:rPr>
          <w:rFonts w:hint="eastAsia"/>
        </w:rPr>
      </w:pPr>
      <w:r>
        <w:rPr>
          <w:rFonts w:hint="eastAsia"/>
        </w:rPr>
        <w:t>（改正後）</w:t>
      </w:r>
    </w:p>
    <w:p w:rsidR="006C68A1" w:rsidRPr="006C68A1" w:rsidRDefault="006C68A1" w:rsidP="006C68A1">
      <w:pPr>
        <w:ind w:left="179" w:hangingChars="85" w:hanging="179"/>
      </w:pPr>
      <w:r w:rsidRPr="007F3BD7">
        <w:rPr>
          <w:b/>
          <w:bCs/>
        </w:rPr>
        <w:t>第二十二条</w:t>
      </w:r>
      <w:r w:rsidRPr="007F3BD7">
        <w:t xml:space="preserve">　</w:t>
      </w:r>
      <w:r w:rsidRPr="00B40F3B">
        <w:t>内国会社で法第二十五条第一項各号に掲げる書類を提出したものは、</w:t>
      </w:r>
      <w:r w:rsidRPr="00411B60">
        <w:t>同条第二項（法第二十七条において準用する場合を含む。）の規定により、当該内国会社の</w:t>
      </w:r>
      <w:r w:rsidRPr="006C68A1">
        <w:t>本店又は主たる事務所及び主要な支店</w:t>
      </w:r>
      <w:r w:rsidRPr="006C68A1">
        <w:rPr>
          <w:rFonts w:hint="eastAsia"/>
        </w:rPr>
        <w:t>（</w:t>
      </w:r>
      <w:r w:rsidRPr="006C68A1">
        <w:t>次項に規定する主要な支店をいい、第三項において準用する場合を含む。以下同じ。</w:t>
      </w:r>
      <w:r w:rsidRPr="006C68A1">
        <w:rPr>
          <w:rFonts w:hint="eastAsia"/>
        </w:rPr>
        <w:t>）</w:t>
      </w:r>
      <w:r w:rsidRPr="006C68A1">
        <w:t>においてそれぞれの営業時間又は業務時間中これらの書類の写しを公衆の縦覧に供しなければならない。</w:t>
      </w:r>
    </w:p>
    <w:p w:rsidR="006C68A1" w:rsidRPr="0079039D" w:rsidRDefault="006C68A1" w:rsidP="006C68A1">
      <w:pPr>
        <w:ind w:left="178" w:hangingChars="85" w:hanging="178"/>
      </w:pPr>
      <w:r w:rsidRPr="006C68A1">
        <w:t>２　主要な支店とは、提出会社の最近事業年度の末日においてその所在する都道府県に居住する当該提出会社の株主の総数が当該提出会社の株主の総数の百分の五を</w:t>
      </w:r>
      <w:r w:rsidRPr="006C68A1">
        <w:rPr>
          <w:rFonts w:hint="eastAsia"/>
        </w:rPr>
        <w:t>超</w:t>
      </w:r>
      <w:r w:rsidRPr="006C68A1">
        <w:t>える場合における支店（その名称のいかんにかかわらず、商法第百八十八条第二項第二号に掲げる支店として同項の規定により登記されているもの及び</w:t>
      </w:r>
      <w:r w:rsidRPr="00C95950">
        <w:rPr>
          <w:u w:val="single" w:color="FF0000"/>
        </w:rPr>
        <w:t>同条第四項</w:t>
      </w:r>
      <w:r w:rsidRPr="006C68A1">
        <w:t>において準用する同法第六十五条第一項に規定す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w:t>
      </w:r>
      <w:r w:rsidRPr="0079039D">
        <w:t>において同じ。</w:t>
      </w:r>
      <w:r w:rsidRPr="0079039D">
        <w:rPr>
          <w:rFonts w:hint="eastAsia"/>
        </w:rPr>
        <w:t>）</w:t>
      </w:r>
      <w:r w:rsidRPr="0079039D">
        <w:t>をいい、主要な支店が同一の都道府県内に二以上ある場合には、そのいずれか</w:t>
      </w:r>
      <w:r w:rsidRPr="0079039D">
        <w:lastRenderedPageBreak/>
        <w:t>一とし、その本店と同一の都道府県に所在する支店を除く。</w:t>
      </w:r>
    </w:p>
    <w:p w:rsidR="006C68A1" w:rsidRPr="0079039D" w:rsidRDefault="006C68A1" w:rsidP="006C68A1">
      <w:pPr>
        <w:ind w:left="178" w:hangingChars="85" w:hanging="178"/>
      </w:pPr>
      <w:r w:rsidRPr="0079039D">
        <w:rPr>
          <w:rFonts w:hint="eastAsia"/>
        </w:rPr>
        <w:t>３</w:t>
      </w:r>
      <w:r w:rsidRPr="0079039D">
        <w:t xml:space="preserve">　前二項の規定は、本邦内に支店を有する外国会社及び当該外国会社の本邦内にある主要な支店に準用する。</w:t>
      </w:r>
    </w:p>
    <w:p w:rsidR="006C68A1" w:rsidRPr="006C68A1" w:rsidRDefault="006C68A1" w:rsidP="006C68A1">
      <w:pPr>
        <w:ind w:left="178" w:hangingChars="85" w:hanging="178"/>
        <w:rPr>
          <w:rFonts w:hint="eastAsia"/>
        </w:rPr>
      </w:pPr>
    </w:p>
    <w:p w:rsidR="006C68A1" w:rsidRDefault="006C68A1" w:rsidP="006C68A1">
      <w:pPr>
        <w:ind w:left="178" w:hangingChars="85" w:hanging="178"/>
        <w:rPr>
          <w:rFonts w:hint="eastAsia"/>
        </w:rPr>
      </w:pPr>
      <w:r>
        <w:rPr>
          <w:rFonts w:hint="eastAsia"/>
        </w:rPr>
        <w:t>（改正前）</w:t>
      </w:r>
    </w:p>
    <w:p w:rsidR="006C68A1" w:rsidRPr="006C68A1" w:rsidRDefault="006C68A1" w:rsidP="006C68A1">
      <w:pPr>
        <w:ind w:left="179" w:hangingChars="85" w:hanging="179"/>
      </w:pPr>
      <w:r w:rsidRPr="007F3BD7">
        <w:rPr>
          <w:b/>
          <w:bCs/>
        </w:rPr>
        <w:t>第二十二条</w:t>
      </w:r>
      <w:r w:rsidRPr="007F3BD7">
        <w:t xml:space="preserve">　</w:t>
      </w:r>
      <w:r w:rsidRPr="00B40F3B">
        <w:t>内国会社で法第二十五条第一項各号に掲げる書類を提出したものは、</w:t>
      </w:r>
      <w:r w:rsidRPr="00411B60">
        <w:t>同条第二項（法第二十七条において準用する場合を含む。）の規定により、当該内国会社の</w:t>
      </w:r>
      <w:r w:rsidRPr="006C68A1">
        <w:t>本店又は主たる事務所及び主要な支店</w:t>
      </w:r>
      <w:r w:rsidRPr="006C68A1">
        <w:rPr>
          <w:rFonts w:hint="eastAsia"/>
        </w:rPr>
        <w:t>（</w:t>
      </w:r>
      <w:r w:rsidRPr="006C68A1">
        <w:t>次項に規定する主要な支店をいい、第三項において準用する場合を含む。以下同じ。</w:t>
      </w:r>
      <w:r w:rsidRPr="006C68A1">
        <w:rPr>
          <w:rFonts w:hint="eastAsia"/>
        </w:rPr>
        <w:t>）</w:t>
      </w:r>
      <w:r w:rsidRPr="006C68A1">
        <w:t>においてそれぞれの営業時間又は業務時間中これらの書類の写しを公衆の縦覧に供しなければならない。</w:t>
      </w:r>
    </w:p>
    <w:p w:rsidR="006C68A1" w:rsidRPr="0079039D" w:rsidRDefault="006C68A1" w:rsidP="006C68A1">
      <w:pPr>
        <w:ind w:left="178" w:hangingChars="85" w:hanging="178"/>
      </w:pPr>
      <w:r w:rsidRPr="006C68A1">
        <w:t>２　主要な支店とは、提出会社の最近事業年度の末日においてその所在する都道府県に居住する当該提出会社の株主の総数が当該提出会社の株主の総数の百分の五を</w:t>
      </w:r>
      <w:r w:rsidRPr="006C68A1">
        <w:rPr>
          <w:rFonts w:hint="eastAsia"/>
        </w:rPr>
        <w:t>超</w:t>
      </w:r>
      <w:r w:rsidRPr="006C68A1">
        <w:t>える場合における支店（その名称のいかんにかかわらず、商法第百八十八条第二項第二号に掲げる支店として同項の規定により登記されているもの及び</w:t>
      </w:r>
      <w:r w:rsidRPr="006C68A1">
        <w:rPr>
          <w:u w:val="single" w:color="FF0000"/>
        </w:rPr>
        <w:t>同条第三項</w:t>
      </w:r>
      <w:r w:rsidRPr="006C68A1">
        <w:t>において準用する同法第六十五条第一項に規定する支店として同項の規定により登記されているもの並びに優先出資法第二条第三項に掲げる根拠法の規定により登記されている事務所並びに保</w:t>
      </w:r>
      <w:r w:rsidRPr="0079039D">
        <w:t>険業法第二十七条第二項第二号の規定により登記されている事務所をいう。以下この項において同じ。</w:t>
      </w:r>
      <w:r w:rsidRPr="0079039D">
        <w:rPr>
          <w:rFonts w:hint="eastAsia"/>
        </w:rPr>
        <w:t>）</w:t>
      </w:r>
      <w:r w:rsidRPr="0079039D">
        <w:t>をいい、主要な支店が同一の都道府県内に二以上ある場合には、そのいずれか一とし、その本店と同一の都道府県に所在する支店を除く。</w:t>
      </w:r>
    </w:p>
    <w:p w:rsidR="006C68A1" w:rsidRPr="0079039D" w:rsidRDefault="006C68A1" w:rsidP="006C68A1">
      <w:pPr>
        <w:ind w:left="178" w:hangingChars="85" w:hanging="178"/>
      </w:pPr>
      <w:r w:rsidRPr="0079039D">
        <w:rPr>
          <w:rFonts w:hint="eastAsia"/>
        </w:rPr>
        <w:t>３</w:t>
      </w:r>
      <w:r w:rsidRPr="0079039D">
        <w:t xml:space="preserve">　前二項の規定は、本邦内に支店を有する外国会社及び当該外国会社の本邦内にある主要な支店に準用する。</w:t>
      </w:r>
    </w:p>
    <w:p w:rsidR="006C68A1" w:rsidRPr="006C68A1" w:rsidRDefault="006C68A1" w:rsidP="006C68A1">
      <w:pPr>
        <w:rPr>
          <w:rFonts w:hint="eastAsia"/>
        </w:rPr>
      </w:pPr>
    </w:p>
    <w:p w:rsidR="00A26924" w:rsidRPr="006C68A1" w:rsidRDefault="00A26924" w:rsidP="00A26924">
      <w:pPr>
        <w:rPr>
          <w:rFonts w:hint="eastAsia"/>
        </w:rPr>
      </w:pPr>
    </w:p>
    <w:p w:rsidR="00A26924" w:rsidRPr="005F101F" w:rsidRDefault="00A26924" w:rsidP="00A2692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A26924" w:rsidRPr="005F101F" w:rsidRDefault="00A26924" w:rsidP="00A2692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A26924" w:rsidRPr="005F101F" w:rsidRDefault="00A26924" w:rsidP="00411B6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A26924" w:rsidRPr="005F101F" w:rsidRDefault="00A26924" w:rsidP="00411B6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6F2AB5" w:rsidRPr="005F101F" w:rsidRDefault="006F2AB5" w:rsidP="006F2AB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6F2AB5" w:rsidRPr="005F101F" w:rsidRDefault="006F2AB5" w:rsidP="006F2AB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26924" w:rsidRPr="005F101F" w:rsidRDefault="00A26924" w:rsidP="00411B6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396948" w:rsidRPr="005F101F" w:rsidRDefault="00396948" w:rsidP="0039694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396948" w:rsidRPr="005F101F" w:rsidRDefault="00396948" w:rsidP="0039694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A26924" w:rsidRPr="005F101F" w:rsidRDefault="00A26924" w:rsidP="00411B60">
      <w:pPr>
        <w:rPr>
          <w:rFonts w:hint="eastAsia"/>
        </w:rPr>
      </w:pPr>
      <w:r>
        <w:rPr>
          <w:rFonts w:hint="eastAsia"/>
        </w:rPr>
        <w:lastRenderedPageBreak/>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A26924" w:rsidRPr="005F101F" w:rsidRDefault="00A26924" w:rsidP="00411B6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A26924" w:rsidRPr="005F101F" w:rsidRDefault="00A26924" w:rsidP="00411B6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A26924" w:rsidRPr="005F101F" w:rsidRDefault="00A26924" w:rsidP="00411B6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A26924" w:rsidRPr="005F101F" w:rsidRDefault="00A26924" w:rsidP="00A26924">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79039D" w:rsidRDefault="00A26924" w:rsidP="0079039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79039D" w:rsidRDefault="0079039D" w:rsidP="0079039D">
      <w:pPr>
        <w:rPr>
          <w:rFonts w:hint="eastAsia"/>
        </w:rPr>
      </w:pPr>
    </w:p>
    <w:p w:rsidR="0079039D" w:rsidRDefault="0079039D" w:rsidP="0079039D">
      <w:pPr>
        <w:rPr>
          <w:rFonts w:hint="eastAsia"/>
        </w:rPr>
      </w:pPr>
      <w:r>
        <w:rPr>
          <w:rFonts w:hint="eastAsia"/>
        </w:rPr>
        <w:t>（改正後）</w:t>
      </w:r>
    </w:p>
    <w:p w:rsidR="0079039D" w:rsidRPr="00411B60" w:rsidRDefault="0079039D" w:rsidP="0079039D">
      <w:pPr>
        <w:ind w:left="179" w:hangingChars="85" w:hanging="179"/>
      </w:pPr>
      <w:r w:rsidRPr="007F3BD7">
        <w:rPr>
          <w:b/>
          <w:bCs/>
        </w:rPr>
        <w:t>第二十二条</w:t>
      </w:r>
      <w:r w:rsidRPr="007F3BD7">
        <w:t xml:space="preserve">　</w:t>
      </w:r>
      <w:r w:rsidRPr="00B40F3B">
        <w:t>内国会社で法第二十五条第一項各号に掲げる書類を提出したものは、</w:t>
      </w:r>
      <w:r w:rsidRPr="00411B60">
        <w:t>同条第二項（法第二十七条において準用する場合を含む。）の規定により、当該内国会社の</w:t>
      </w:r>
      <w:r w:rsidRPr="0079039D">
        <w:rPr>
          <w:u w:val="single" w:color="FF0000"/>
        </w:rPr>
        <w:t>本店</w:t>
      </w:r>
      <w:r w:rsidRPr="00926A81">
        <w:rPr>
          <w:u w:val="single" w:color="FF0000"/>
        </w:rPr>
        <w:t>又は主たる事務所</w:t>
      </w:r>
      <w:r w:rsidRPr="00411B60">
        <w:t>及び主要な支店</w:t>
      </w:r>
      <w:r w:rsidRPr="00411B60">
        <w:rPr>
          <w:rFonts w:hint="eastAsia"/>
        </w:rPr>
        <w:t>（</w:t>
      </w:r>
      <w:r w:rsidRPr="00411B60">
        <w:t>次項に規定する主要な支店をいい、第三項において準用する場合を含む。以下同じ。</w:t>
      </w:r>
      <w:r w:rsidRPr="00411B60">
        <w:rPr>
          <w:rFonts w:hint="eastAsia"/>
        </w:rPr>
        <w:t>）</w:t>
      </w:r>
      <w:r w:rsidRPr="00411B60">
        <w:t>においてそれぞれの営業時間又は業務時間中これらの書類の写しを公衆の縦覧に供しなければならない。</w:t>
      </w:r>
    </w:p>
    <w:p w:rsidR="0079039D" w:rsidRPr="0079039D" w:rsidRDefault="0079039D" w:rsidP="0079039D">
      <w:pPr>
        <w:ind w:left="178" w:hangingChars="85" w:hanging="178"/>
      </w:pPr>
      <w:r w:rsidRPr="00411B60">
        <w:t>２　主要な支店とは、提出会社の最近事業年度の末日においてその所在する都道府県に居住する当該</w:t>
      </w:r>
      <w:r w:rsidRPr="0079039D">
        <w:rPr>
          <w:u w:val="single" w:color="FF0000"/>
        </w:rPr>
        <w:t>提出会社の株主</w:t>
      </w:r>
      <w:r w:rsidRPr="0079039D">
        <w:t>の総数が当該提出会社の株主の総数の百分の五を</w:t>
      </w:r>
      <w:r w:rsidRPr="0079039D">
        <w:rPr>
          <w:rFonts w:hint="eastAsia"/>
        </w:rPr>
        <w:t>超</w:t>
      </w:r>
      <w:r w:rsidRPr="0079039D">
        <w:t>える場合における支店（その名称のいかんにかかわらず、商法第百八十八条第二項第二号に掲げる支店として同項の規定により登記されているもの及び同条第三項において準用する</w:t>
      </w:r>
      <w:r w:rsidRPr="00926A81">
        <w:rPr>
          <w:u w:val="single" w:color="FF0000"/>
        </w:rPr>
        <w:t>同法第六十五条第一項</w:t>
      </w:r>
      <w:r w:rsidRPr="0079039D">
        <w:t>に規定す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において同じ。</w:t>
      </w:r>
      <w:r w:rsidRPr="0079039D">
        <w:rPr>
          <w:rFonts w:hint="eastAsia"/>
        </w:rPr>
        <w:t>）</w:t>
      </w:r>
      <w:r w:rsidRPr="0079039D">
        <w:t>をいい、主要な支店が同一の都道府県内に二以上ある場合には、そのいずれか一とし、その本店と同一の都道府県に所在する支店を除く。</w:t>
      </w:r>
    </w:p>
    <w:p w:rsidR="0079039D" w:rsidRPr="0079039D" w:rsidRDefault="0079039D" w:rsidP="0079039D">
      <w:pPr>
        <w:ind w:left="178" w:hangingChars="85" w:hanging="178"/>
      </w:pPr>
      <w:r w:rsidRPr="0079039D">
        <w:rPr>
          <w:rFonts w:hint="eastAsia"/>
        </w:rPr>
        <w:t>３</w:t>
      </w:r>
      <w:r w:rsidRPr="0079039D">
        <w:t xml:space="preserve">　前二項の規定は、本邦内に支店を有する外国会社及び当該外国会社の本邦内にある主要な支店に準用する。</w:t>
      </w:r>
    </w:p>
    <w:p w:rsidR="0079039D" w:rsidRPr="0079039D" w:rsidRDefault="0079039D" w:rsidP="0079039D">
      <w:pPr>
        <w:ind w:left="178" w:hangingChars="85" w:hanging="178"/>
        <w:rPr>
          <w:rFonts w:hint="eastAsia"/>
        </w:rPr>
      </w:pPr>
    </w:p>
    <w:p w:rsidR="0079039D" w:rsidRPr="0079039D" w:rsidRDefault="0079039D" w:rsidP="0079039D">
      <w:pPr>
        <w:ind w:left="178" w:hangingChars="85" w:hanging="178"/>
        <w:rPr>
          <w:rFonts w:hint="eastAsia"/>
        </w:rPr>
      </w:pPr>
      <w:r w:rsidRPr="0079039D">
        <w:rPr>
          <w:rFonts w:hint="eastAsia"/>
        </w:rPr>
        <w:t>（改正前）</w:t>
      </w:r>
    </w:p>
    <w:p w:rsidR="0079039D" w:rsidRPr="0079039D" w:rsidRDefault="0079039D" w:rsidP="0079039D">
      <w:pPr>
        <w:ind w:left="179" w:hangingChars="85" w:hanging="179"/>
      </w:pPr>
      <w:r w:rsidRPr="0079039D">
        <w:rPr>
          <w:b/>
          <w:bCs/>
        </w:rPr>
        <w:t>第二十二条</w:t>
      </w:r>
      <w:r w:rsidRPr="0079039D">
        <w:t xml:space="preserve">　内国会社で法第二十五条第一項各号に掲げる書類を提出したものは、同条第二項（法第二十七条において準用する場合を含む。）の規定により、当該内国会社の</w:t>
      </w:r>
      <w:r w:rsidRPr="0079039D">
        <w:rPr>
          <w:u w:val="single" w:color="FF0000"/>
        </w:rPr>
        <w:t>本店</w:t>
      </w:r>
      <w:r w:rsidRPr="0079039D">
        <w:t>及び主要な支店</w:t>
      </w:r>
      <w:r w:rsidRPr="0079039D">
        <w:rPr>
          <w:rFonts w:hint="eastAsia"/>
        </w:rPr>
        <w:t>（</w:t>
      </w:r>
      <w:r w:rsidRPr="0079039D">
        <w:t>次項に規定する主要な支店をいい、第三項において準用する場合を含む。以下同じ。</w:t>
      </w:r>
      <w:r w:rsidRPr="0079039D">
        <w:rPr>
          <w:rFonts w:hint="eastAsia"/>
        </w:rPr>
        <w:t>）</w:t>
      </w:r>
      <w:r w:rsidRPr="0079039D">
        <w:t>においてそれぞれの営業時間又は業務時間中これらの書類の写しを公衆の縦覧に供しなければならない。</w:t>
      </w:r>
    </w:p>
    <w:p w:rsidR="0079039D" w:rsidRPr="0079039D" w:rsidRDefault="0079039D" w:rsidP="0079039D">
      <w:pPr>
        <w:ind w:left="178" w:hangingChars="85" w:hanging="178"/>
      </w:pPr>
      <w:r w:rsidRPr="0079039D">
        <w:t>２　主要な支店とは、提出会社の最近事業年度の末日においてその所在する都道府県に居住する当該</w:t>
      </w:r>
      <w:r w:rsidRPr="0079039D">
        <w:rPr>
          <w:u w:val="single" w:color="FF0000"/>
        </w:rPr>
        <w:t>提出会社の株主（優先出資法第二条第四項に規定する普通出資者及び優先出資者並びに保険業法第二条第五項に規定する相互会社の社員を含む。以下この項において同じ。）</w:t>
      </w:r>
      <w:r w:rsidRPr="0079039D">
        <w:t>の総数が当該提出会社の株主の総数の百分の五を</w:t>
      </w:r>
      <w:r w:rsidRPr="0079039D">
        <w:rPr>
          <w:rFonts w:hint="eastAsia"/>
        </w:rPr>
        <w:t>超</w:t>
      </w:r>
      <w:r w:rsidRPr="0079039D">
        <w:t>える場合における支店（その名</w:t>
      </w:r>
      <w:r w:rsidRPr="0079039D">
        <w:lastRenderedPageBreak/>
        <w:t>称のいかんにかかわらず、商法第百八十八条第二項第二号に掲げる支店として同項の規定により登記されているもの及び同条第三項において準用する</w:t>
      </w:r>
      <w:r w:rsidRPr="0079039D">
        <w:rPr>
          <w:u w:val="single" w:color="FF0000"/>
        </w:rPr>
        <w:t>第六十五条第一項</w:t>
      </w:r>
      <w:r w:rsidRPr="0079039D">
        <w:t>に規定する支店として同項の規定により登記されているもの並びに優先出資法第二条第三項に掲げる根拠法の規定により登記されている事務所並びに保険業法第二十七条第二項第二号の規定により登記されている事務所をいう。以下この項において同じ。</w:t>
      </w:r>
      <w:r w:rsidRPr="0079039D">
        <w:rPr>
          <w:rFonts w:hint="eastAsia"/>
        </w:rPr>
        <w:t>）</w:t>
      </w:r>
      <w:r w:rsidRPr="0079039D">
        <w:t>をいい、主要な支店が同一の都道府県内に二以上ある場合には、そのいずれか一とし、その本店と同一の都道府県に所在する支店を除く。</w:t>
      </w:r>
    </w:p>
    <w:p w:rsidR="0079039D" w:rsidRPr="0079039D" w:rsidRDefault="0079039D" w:rsidP="0079039D">
      <w:pPr>
        <w:ind w:left="178" w:hangingChars="85" w:hanging="178"/>
      </w:pPr>
      <w:r w:rsidRPr="0079039D">
        <w:rPr>
          <w:rFonts w:hint="eastAsia"/>
        </w:rPr>
        <w:t>３</w:t>
      </w:r>
      <w:r w:rsidRPr="0079039D">
        <w:t xml:space="preserve">　前二項の規定は、本邦内に支店を有する外国会社及び当該外国会社の本邦内にある主要な支店に準用する。</w:t>
      </w:r>
    </w:p>
    <w:p w:rsidR="0079039D" w:rsidRDefault="0079039D" w:rsidP="0079039D">
      <w:pPr>
        <w:rPr>
          <w:rFonts w:hint="eastAsia"/>
        </w:rPr>
      </w:pPr>
    </w:p>
    <w:p w:rsidR="00A26924" w:rsidRPr="005F101F" w:rsidRDefault="00A26924" w:rsidP="00A26924">
      <w:pPr>
        <w:rPr>
          <w:rFonts w:hint="eastAsia"/>
        </w:rPr>
      </w:pPr>
    </w:p>
    <w:p w:rsidR="00A26924" w:rsidRPr="005F101F" w:rsidRDefault="00A26924" w:rsidP="00A2692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411B60" w:rsidRDefault="00A26924" w:rsidP="00411B6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p>
    <w:p w:rsidR="00411B60" w:rsidRDefault="00411B60" w:rsidP="00411B60">
      <w:pPr>
        <w:rPr>
          <w:rFonts w:hint="eastAsia"/>
        </w:rPr>
      </w:pPr>
    </w:p>
    <w:p w:rsidR="00411B60" w:rsidRDefault="00411B60" w:rsidP="00411B60">
      <w:pPr>
        <w:rPr>
          <w:rFonts w:hint="eastAsia"/>
        </w:rPr>
      </w:pPr>
      <w:r>
        <w:rPr>
          <w:rFonts w:hint="eastAsia"/>
        </w:rPr>
        <w:t>（改正後）</w:t>
      </w:r>
    </w:p>
    <w:p w:rsidR="00411B60" w:rsidRPr="00411B60" w:rsidRDefault="00411B60" w:rsidP="00411B60">
      <w:pPr>
        <w:ind w:left="179" w:hangingChars="85" w:hanging="179"/>
      </w:pPr>
      <w:r w:rsidRPr="007F3BD7">
        <w:rPr>
          <w:b/>
          <w:bCs/>
        </w:rPr>
        <w:t>第二十二条</w:t>
      </w:r>
      <w:r w:rsidRPr="007F3BD7">
        <w:t xml:space="preserve">　</w:t>
      </w:r>
      <w:r w:rsidRPr="00B40F3B">
        <w:t>内国会社で法第二十五条第一項各号に掲げる書類を提出したものは、</w:t>
      </w:r>
      <w:r w:rsidRPr="00411B60">
        <w:t>同条第二項（法第二十七条において準用する場合を含む。）の規定により、当該内国会社の本店及び主要な支店</w:t>
      </w:r>
      <w:r w:rsidRPr="00411B60">
        <w:rPr>
          <w:rFonts w:hint="eastAsia"/>
        </w:rPr>
        <w:t>（</w:t>
      </w:r>
      <w:r w:rsidRPr="00411B60">
        <w:t>次項に規定する主要な支店をいい、第三項において準用する場合を含む。以下同じ。</w:t>
      </w:r>
      <w:r w:rsidRPr="00411B60">
        <w:rPr>
          <w:rFonts w:hint="eastAsia"/>
        </w:rPr>
        <w:t>）</w:t>
      </w:r>
      <w:r w:rsidRPr="00411B60">
        <w:t>においてそれぞれの営業時間又は業務時間中これらの書類の写しを公衆の縦覧に供しなければならない。</w:t>
      </w:r>
    </w:p>
    <w:p w:rsidR="00411B60" w:rsidRPr="00411B60" w:rsidRDefault="00411B60" w:rsidP="00411B60">
      <w:pPr>
        <w:ind w:left="178" w:hangingChars="85" w:hanging="178"/>
      </w:pPr>
      <w:r w:rsidRPr="00411B60">
        <w:t>２　主要な支店とは、提出会社の最近事業年度の末日においてその所在する都道府県に居</w:t>
      </w:r>
      <w:r w:rsidRPr="00411B60">
        <w:lastRenderedPageBreak/>
        <w:t>住する当該提出会社の株主（優先出資法第二条第四項に規定する普通出資者及び</w:t>
      </w:r>
      <w:r w:rsidRPr="00411B60">
        <w:rPr>
          <w:u w:val="single" w:color="FF0000"/>
        </w:rPr>
        <w:t>優先出資者</w:t>
      </w:r>
      <w:r w:rsidRPr="005E4E59">
        <w:rPr>
          <w:u w:val="single" w:color="FF0000"/>
        </w:rPr>
        <w:t>並びに保険業法第二条第五項に規定する相互会社の社員</w:t>
      </w:r>
      <w:r w:rsidRPr="00411B60">
        <w:t>を含む。以下この項において同じ。）の総数が当該提出会社の株主の総数の百分の五を</w:t>
      </w:r>
      <w:r w:rsidRPr="00411B60">
        <w:rPr>
          <w:rFonts w:hint="eastAsia"/>
        </w:rPr>
        <w:t>超</w:t>
      </w:r>
      <w:r w:rsidRPr="00411B60">
        <w:t>える場合における支店（その名称のいかんにかかわらず、商法第百八十八条第二項第二号に掲げる支店として同項の規定により登記されているもの及び同条第三項において準用する第六十五条第一項に規定する支店として同項の規定により登記されているもの並びに優先出資法第二条第三項に掲げる根拠法の規定により登記されている事務所</w:t>
      </w:r>
      <w:r w:rsidRPr="005E4E59">
        <w:rPr>
          <w:u w:val="single" w:color="FF0000"/>
        </w:rPr>
        <w:t>並びに保険業法第二十七条第二項第二号の規定により登記されている事務所をいう。以下この項において同じ。</w:t>
      </w:r>
      <w:r w:rsidRPr="00411B60">
        <w:rPr>
          <w:rFonts w:hint="eastAsia"/>
        </w:rPr>
        <w:t>）</w:t>
      </w:r>
      <w:r w:rsidRPr="00411B60">
        <w:t>をいい、主要な支店が同一の都道府県内に二以上ある場合には、そのいずれか一とし、その本店と同一の都道府県に所在する支店を除く。</w:t>
      </w:r>
    </w:p>
    <w:p w:rsidR="00411B60" w:rsidRPr="00411B60" w:rsidRDefault="00411B60" w:rsidP="00411B60">
      <w:pPr>
        <w:ind w:left="178" w:hangingChars="85" w:hanging="178"/>
      </w:pPr>
      <w:r w:rsidRPr="00411B60">
        <w:rPr>
          <w:rFonts w:hint="eastAsia"/>
        </w:rPr>
        <w:t>３</w:t>
      </w:r>
      <w:r w:rsidRPr="00411B60">
        <w:t xml:space="preserve">　前二項の規定は、本邦内に支店を有する外国会社及び当該外国会社の本邦内にある主要な支店に準用する。</w:t>
      </w:r>
    </w:p>
    <w:p w:rsidR="00411B60" w:rsidRPr="00411B60" w:rsidRDefault="00411B60" w:rsidP="00411B60">
      <w:pPr>
        <w:ind w:left="178" w:hangingChars="85" w:hanging="178"/>
        <w:rPr>
          <w:rFonts w:hint="eastAsia"/>
        </w:rPr>
      </w:pPr>
    </w:p>
    <w:p w:rsidR="00411B60" w:rsidRPr="00411B60" w:rsidRDefault="00411B60" w:rsidP="00411B60">
      <w:pPr>
        <w:ind w:left="178" w:hangingChars="85" w:hanging="178"/>
        <w:rPr>
          <w:rFonts w:hint="eastAsia"/>
        </w:rPr>
      </w:pPr>
      <w:r w:rsidRPr="00411B60">
        <w:rPr>
          <w:rFonts w:hint="eastAsia"/>
        </w:rPr>
        <w:t>（改正前）</w:t>
      </w:r>
    </w:p>
    <w:p w:rsidR="00411B60" w:rsidRPr="00411B60" w:rsidRDefault="00411B60" w:rsidP="00411B60">
      <w:pPr>
        <w:ind w:left="179" w:hangingChars="85" w:hanging="179"/>
      </w:pPr>
      <w:r w:rsidRPr="00411B60">
        <w:rPr>
          <w:b/>
          <w:bCs/>
        </w:rPr>
        <w:t>第二十二条</w:t>
      </w:r>
      <w:r w:rsidRPr="00411B60">
        <w:t xml:space="preserve">　内国会社で法第二十五条第一項各号に掲げる書類を提出したものは、同条第二項（法第二十七条において準用する場合を含む。）の規定により、当該内国会社の本店及び主要な支店</w:t>
      </w:r>
      <w:r w:rsidRPr="00411B60">
        <w:rPr>
          <w:rFonts w:hint="eastAsia"/>
        </w:rPr>
        <w:t>（</w:t>
      </w:r>
      <w:r w:rsidRPr="00411B60">
        <w:t>次項に規定する主要な支店をいい、第三項において準用する場合を含む。以下同じ。</w:t>
      </w:r>
      <w:r w:rsidRPr="00411B60">
        <w:rPr>
          <w:rFonts w:hint="eastAsia"/>
        </w:rPr>
        <w:t>）</w:t>
      </w:r>
      <w:r w:rsidRPr="00411B60">
        <w:t>においてそれぞれの営業時間又は業務時間中これらの書類の写しを公衆の縦覧に供しなければならない。</w:t>
      </w:r>
    </w:p>
    <w:p w:rsidR="00411B60" w:rsidRPr="00411B60" w:rsidRDefault="00411B60" w:rsidP="00411B60">
      <w:pPr>
        <w:ind w:left="178" w:hangingChars="85" w:hanging="178"/>
      </w:pPr>
      <w:r w:rsidRPr="00411B60">
        <w:t>２　主要な支店とは、提出会社の最近事業年度の末日においてその所在する都道府県に居住する当該提出会社の株主（優先出資法第二条第四項に規定する普通出資者及び</w:t>
      </w:r>
      <w:r w:rsidRPr="00411B60">
        <w:rPr>
          <w:u w:val="single" w:color="FF0000"/>
        </w:rPr>
        <w:t>優先出資者</w:t>
      </w:r>
      <w:r w:rsidRPr="00411B60">
        <w:t>を含む。以下この項において同じ。）の総数が当該提出会社の株主の総数の百分の五を</w:t>
      </w:r>
      <w:r w:rsidRPr="00411B60">
        <w:rPr>
          <w:rFonts w:hint="eastAsia"/>
        </w:rPr>
        <w:t>超</w:t>
      </w:r>
      <w:r w:rsidRPr="00411B60">
        <w:t>える場合における支店（その名称のいかんにかかわらず、商法第百八十八条第二項第二号に掲げる支店として同項の規定により登記されているもの及び同条第三項において準用する第六十五条第一項に規定する支店として同項の規定により登記されているもの並びに優先出資法第二条第三項に掲げる根拠法の規定により登記されている事務所</w:t>
      </w:r>
      <w:r w:rsidRPr="00411B60">
        <w:rPr>
          <w:u w:val="single" w:color="FF0000"/>
        </w:rPr>
        <w:t>をいう。</w:t>
      </w:r>
      <w:r w:rsidRPr="00411B60">
        <w:rPr>
          <w:rFonts w:hint="eastAsia"/>
        </w:rPr>
        <w:t>）</w:t>
      </w:r>
      <w:r w:rsidRPr="00411B60">
        <w:t>をいい、主要な支店が同一の都道府県内に二以上ある場合には、そのいずれか一とし、その本店と同一の都道府県に所在する支店を除く。</w:t>
      </w:r>
    </w:p>
    <w:p w:rsidR="00411B60" w:rsidRPr="00411B60" w:rsidRDefault="00411B60" w:rsidP="00411B60">
      <w:pPr>
        <w:ind w:left="178" w:hangingChars="85" w:hanging="178"/>
      </w:pPr>
      <w:r w:rsidRPr="00411B60">
        <w:rPr>
          <w:rFonts w:hint="eastAsia"/>
        </w:rPr>
        <w:t>３</w:t>
      </w:r>
      <w:r w:rsidRPr="00411B60">
        <w:t xml:space="preserve">　前二項の規定は、本邦内に支店を有する外国会社及び当該外国会社の本邦内にある主要な支店に準用する。</w:t>
      </w:r>
    </w:p>
    <w:p w:rsidR="00411B60" w:rsidRPr="00411B60" w:rsidRDefault="00411B60" w:rsidP="00411B60">
      <w:pPr>
        <w:rPr>
          <w:rFonts w:hint="eastAsia"/>
        </w:rPr>
      </w:pPr>
    </w:p>
    <w:p w:rsidR="00A26924" w:rsidRPr="00411B60" w:rsidRDefault="00A26924" w:rsidP="00A26924">
      <w:pPr>
        <w:rPr>
          <w:rFonts w:hint="eastAsia"/>
        </w:rPr>
      </w:pPr>
    </w:p>
    <w:p w:rsidR="00A26924" w:rsidRPr="005F101F" w:rsidRDefault="00A26924" w:rsidP="00A26924">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lastRenderedPageBreak/>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B40F3B" w:rsidRDefault="00A26924" w:rsidP="00B40F3B">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B40F3B" w:rsidRDefault="00B40F3B" w:rsidP="00B40F3B">
      <w:pPr>
        <w:rPr>
          <w:rFonts w:hint="eastAsia"/>
        </w:rPr>
      </w:pPr>
    </w:p>
    <w:p w:rsidR="00B40F3B" w:rsidRDefault="00B40F3B" w:rsidP="00B40F3B">
      <w:pPr>
        <w:rPr>
          <w:rFonts w:hint="eastAsia"/>
        </w:rPr>
      </w:pPr>
      <w:r>
        <w:rPr>
          <w:rFonts w:hint="eastAsia"/>
        </w:rPr>
        <w:t>（改正後）</w:t>
      </w:r>
    </w:p>
    <w:p w:rsidR="00B40F3B" w:rsidRPr="00B40F3B" w:rsidRDefault="00B40F3B" w:rsidP="00B40F3B">
      <w:pPr>
        <w:ind w:left="179" w:hangingChars="85" w:hanging="179"/>
      </w:pPr>
      <w:r w:rsidRPr="007F3BD7">
        <w:rPr>
          <w:b/>
          <w:bCs/>
        </w:rPr>
        <w:t>第二十二条</w:t>
      </w:r>
      <w:r w:rsidRPr="007F3BD7">
        <w:t xml:space="preserve">　</w:t>
      </w:r>
      <w:r w:rsidRPr="00B40F3B">
        <w:t>内国会社で法第二十五条第一項各号に掲げる書類を提出したものは、</w:t>
      </w:r>
      <w:r w:rsidRPr="00B40F3B">
        <w:rPr>
          <w:u w:val="single" w:color="FF0000"/>
        </w:rPr>
        <w:t>同条第二項</w:t>
      </w:r>
      <w:r w:rsidRPr="009977F8">
        <w:rPr>
          <w:u w:val="single" w:color="FF0000"/>
        </w:rPr>
        <w:t>（法第二十七条において準用する場合を含む。）</w:t>
      </w:r>
      <w:r w:rsidRPr="00B40F3B">
        <w:t>の規定により、当該内国会社の本店及び主要な支店</w:t>
      </w:r>
      <w:r w:rsidRPr="00B40F3B">
        <w:rPr>
          <w:rFonts w:hint="eastAsia"/>
        </w:rPr>
        <w:t>（</w:t>
      </w:r>
      <w:r w:rsidRPr="00B40F3B">
        <w:t>次項に規定する主要な支店をいい、第三項において準用する場合を含む。以下同じ。</w:t>
      </w:r>
      <w:r w:rsidRPr="00B40F3B">
        <w:rPr>
          <w:rFonts w:hint="eastAsia"/>
        </w:rPr>
        <w:t>）</w:t>
      </w:r>
      <w:r w:rsidRPr="00B40F3B">
        <w:t>においてそれぞれの</w:t>
      </w:r>
      <w:r w:rsidRPr="00B40F3B">
        <w:rPr>
          <w:u w:val="single" w:color="FF0000"/>
        </w:rPr>
        <w:t>営業時間</w:t>
      </w:r>
      <w:r w:rsidRPr="009977F8">
        <w:rPr>
          <w:u w:val="single" w:color="FF0000"/>
        </w:rPr>
        <w:t>又は業務時間</w:t>
      </w:r>
      <w:r w:rsidRPr="00B40F3B">
        <w:t>中これらの書類の写しを公衆の縦覧に供しなければならない。</w:t>
      </w:r>
    </w:p>
    <w:p w:rsidR="00B40F3B" w:rsidRPr="00B40F3B" w:rsidRDefault="00B40F3B" w:rsidP="00B40F3B">
      <w:pPr>
        <w:ind w:left="178" w:hangingChars="85" w:hanging="178"/>
      </w:pPr>
      <w:r w:rsidRPr="00B40F3B">
        <w:t>２　主要な支店とは、提出会社の最近事業年度の末日においてその所在する都道府県に居住する当該提出会社の</w:t>
      </w:r>
      <w:r w:rsidRPr="00B40F3B">
        <w:rPr>
          <w:u w:val="single" w:color="FF0000"/>
        </w:rPr>
        <w:t>株主</w:t>
      </w:r>
      <w:r w:rsidRPr="009977F8">
        <w:rPr>
          <w:u w:val="single" w:color="FF0000"/>
        </w:rPr>
        <w:t>（優先出資法第二条第四項に規定する普通出資者及び優先出資者を含む。以下この項において同じ。）</w:t>
      </w:r>
      <w:r w:rsidRPr="00B40F3B">
        <w:t>の総数が当該提出会社の株主の総数の百分の五を</w:t>
      </w:r>
      <w:r w:rsidRPr="00B40F3B">
        <w:rPr>
          <w:rFonts w:hint="eastAsia"/>
        </w:rPr>
        <w:t>超</w:t>
      </w:r>
      <w:r w:rsidRPr="00B40F3B">
        <w:t>える場合における支店（その名称のいかんにかかわらず、商法第百八十八条第二項第二号に掲げる支店として同項の規定により登記されているもの及び同条第三項において準用する第六十五条第一項に</w:t>
      </w:r>
      <w:r w:rsidRPr="00B40F3B">
        <w:rPr>
          <w:u w:val="single" w:color="FF0000"/>
        </w:rPr>
        <w:t>規定する支店として同項の規定により登記されているもの</w:t>
      </w:r>
      <w:r w:rsidRPr="009977F8">
        <w:rPr>
          <w:u w:val="single" w:color="FF0000"/>
        </w:rPr>
        <w:t>並びに優先出資法第二条第三項に掲げる根拠法の規定により登記されている事務所</w:t>
      </w:r>
      <w:r w:rsidRPr="00B40F3B">
        <w:t>をいう。</w:t>
      </w:r>
      <w:r>
        <w:rPr>
          <w:rFonts w:hint="eastAsia"/>
        </w:rPr>
        <w:t>）</w:t>
      </w:r>
      <w:r w:rsidRPr="00B40F3B">
        <w:t>をいい、主要な支店が同一の都道府県内に二以上ある場合には、そのいずれか一とし、その本店と同一の都道府県に所在する支店を除く。</w:t>
      </w:r>
    </w:p>
    <w:p w:rsidR="00B40F3B" w:rsidRPr="00B40F3B" w:rsidRDefault="00B40F3B" w:rsidP="00B40F3B">
      <w:pPr>
        <w:ind w:left="178" w:hangingChars="85" w:hanging="178"/>
      </w:pPr>
      <w:r w:rsidRPr="00B40F3B">
        <w:rPr>
          <w:rFonts w:hint="eastAsia"/>
        </w:rPr>
        <w:t>３</w:t>
      </w:r>
      <w:r w:rsidRPr="00B40F3B">
        <w:t xml:space="preserve">　前二項の規定は、本邦内に支店を有する外国会社及び当該外国会社の本邦内にある主要な支店に準用する。</w:t>
      </w:r>
    </w:p>
    <w:p w:rsidR="00B40F3B" w:rsidRPr="00B40F3B" w:rsidRDefault="00B40F3B" w:rsidP="00B40F3B">
      <w:pPr>
        <w:ind w:left="178" w:hangingChars="85" w:hanging="178"/>
        <w:rPr>
          <w:rFonts w:hint="eastAsia"/>
        </w:rPr>
      </w:pPr>
    </w:p>
    <w:p w:rsidR="00B40F3B" w:rsidRPr="00B40F3B" w:rsidRDefault="00B40F3B" w:rsidP="00B40F3B">
      <w:pPr>
        <w:ind w:left="178" w:hangingChars="85" w:hanging="178"/>
        <w:rPr>
          <w:rFonts w:hint="eastAsia"/>
        </w:rPr>
      </w:pPr>
      <w:r w:rsidRPr="00B40F3B">
        <w:rPr>
          <w:rFonts w:hint="eastAsia"/>
        </w:rPr>
        <w:t>（改正前）</w:t>
      </w:r>
    </w:p>
    <w:p w:rsidR="00B40F3B" w:rsidRPr="00B40F3B" w:rsidRDefault="00B40F3B" w:rsidP="00B40F3B">
      <w:pPr>
        <w:ind w:left="179" w:hangingChars="85" w:hanging="179"/>
      </w:pPr>
      <w:r w:rsidRPr="00B40F3B">
        <w:rPr>
          <w:b/>
          <w:bCs/>
        </w:rPr>
        <w:t>第二十二条</w:t>
      </w:r>
      <w:r w:rsidRPr="00B40F3B">
        <w:t xml:space="preserve">　内国会社で法第二十五条第一項各号に掲げる書類を提出したものは、</w:t>
      </w:r>
      <w:r w:rsidRPr="00B40F3B">
        <w:rPr>
          <w:u w:val="single" w:color="FF0000"/>
        </w:rPr>
        <w:t>同条第二項</w:t>
      </w:r>
      <w:r w:rsidRPr="00B40F3B">
        <w:t>の規定により、当該内国会社の本店及び主要な支店</w:t>
      </w:r>
      <w:r w:rsidRPr="00B40F3B">
        <w:rPr>
          <w:rFonts w:hint="eastAsia"/>
        </w:rPr>
        <w:t>（</w:t>
      </w:r>
      <w:r w:rsidRPr="00B40F3B">
        <w:t>次項に規定する主要な支店をいい、第三項において準用する場合を含む。以下同じ。</w:t>
      </w:r>
      <w:r w:rsidRPr="00B40F3B">
        <w:rPr>
          <w:rFonts w:hint="eastAsia"/>
        </w:rPr>
        <w:t>）</w:t>
      </w:r>
      <w:r w:rsidRPr="00B40F3B">
        <w:t>においてそれぞれの</w:t>
      </w:r>
      <w:r w:rsidRPr="00B40F3B">
        <w:rPr>
          <w:u w:val="single" w:color="FF0000"/>
        </w:rPr>
        <w:t>営業時間</w:t>
      </w:r>
      <w:r w:rsidRPr="00B40F3B">
        <w:t>中これらの書類の写しを公衆の縦覧に供しなければならない。</w:t>
      </w:r>
    </w:p>
    <w:p w:rsidR="00B40F3B" w:rsidRPr="00B40F3B" w:rsidRDefault="00B40F3B" w:rsidP="00B40F3B">
      <w:pPr>
        <w:ind w:left="178" w:hangingChars="85" w:hanging="178"/>
      </w:pPr>
      <w:r w:rsidRPr="00B40F3B">
        <w:t>２　主要な支店とは、提出会社の最近事業年度の末日においてその所在する都道府県に居住する当該提出会社の株主の総数が当該提出会社の株主の総数の百分の五を</w:t>
      </w:r>
      <w:r w:rsidRPr="00B40F3B">
        <w:rPr>
          <w:rFonts w:hint="eastAsia"/>
        </w:rPr>
        <w:t>超</w:t>
      </w:r>
      <w:r w:rsidRPr="00B40F3B">
        <w:t>える場合における支店（その名称のいかんにかかわらず、商法第百八十八条第二項第二号に掲げる支店として同項の規定により登記されているもの及び同条第三項において準用する第六十五条第一項に</w:t>
      </w:r>
      <w:r w:rsidRPr="00B40F3B">
        <w:rPr>
          <w:u w:val="single" w:color="FF0000"/>
        </w:rPr>
        <w:t>規定する支店として同項の規定により登記されているもの</w:t>
      </w:r>
      <w:r w:rsidRPr="00B40F3B">
        <w:t>をいう。</w:t>
      </w:r>
      <w:r>
        <w:rPr>
          <w:rFonts w:hint="eastAsia"/>
        </w:rPr>
        <w:t>）</w:t>
      </w:r>
      <w:r w:rsidRPr="00B40F3B">
        <w:t>をいい、主要な支店が同一の都道府県内に二以上ある場合には、そのいずれか一とし、その本店と同一の都道府県に所在する支店を除く。</w:t>
      </w:r>
    </w:p>
    <w:p w:rsidR="00B40F3B" w:rsidRPr="00B40F3B" w:rsidRDefault="00B40F3B" w:rsidP="00B40F3B">
      <w:pPr>
        <w:ind w:left="178" w:hangingChars="85" w:hanging="178"/>
      </w:pPr>
      <w:r w:rsidRPr="00B40F3B">
        <w:rPr>
          <w:rFonts w:hint="eastAsia"/>
        </w:rPr>
        <w:lastRenderedPageBreak/>
        <w:t>３</w:t>
      </w:r>
      <w:r w:rsidRPr="00B40F3B">
        <w:t xml:space="preserve">　前二項の規定は、本邦内に支店を有する外国会社及び当該外国会社の本邦内にある主要な支店に準用する。</w:t>
      </w:r>
    </w:p>
    <w:p w:rsidR="00B40F3B" w:rsidRDefault="00B40F3B" w:rsidP="00B40F3B">
      <w:pPr>
        <w:rPr>
          <w:rFonts w:hint="eastAsia"/>
        </w:rPr>
      </w:pPr>
    </w:p>
    <w:p w:rsidR="00A26924" w:rsidRPr="005F101F" w:rsidRDefault="00A26924" w:rsidP="00A26924">
      <w:pPr>
        <w:rPr>
          <w:rFonts w:hint="eastAsia"/>
        </w:rPr>
      </w:pPr>
    </w:p>
    <w:p w:rsidR="00A26924" w:rsidRPr="005F101F" w:rsidRDefault="00A26924" w:rsidP="00A2692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A26924" w:rsidRPr="005F101F" w:rsidRDefault="00A26924" w:rsidP="00A26924">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A26924" w:rsidRPr="005F101F" w:rsidRDefault="00A26924" w:rsidP="00A26924">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A26924" w:rsidRPr="0052324C" w:rsidRDefault="00A26924" w:rsidP="00A26924">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A26924" w:rsidRPr="005F101F" w:rsidRDefault="00A26924" w:rsidP="00A26924">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433B92" w:rsidRDefault="00A26924" w:rsidP="00433B92">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433B92" w:rsidRDefault="00433B92" w:rsidP="00433B92">
      <w:pPr>
        <w:rPr>
          <w:rFonts w:hint="eastAsia"/>
        </w:rPr>
      </w:pPr>
    </w:p>
    <w:p w:rsidR="00433B92" w:rsidRDefault="00433B92" w:rsidP="00433B92">
      <w:pPr>
        <w:rPr>
          <w:rFonts w:hint="eastAsia"/>
        </w:rPr>
      </w:pPr>
      <w:r>
        <w:rPr>
          <w:rFonts w:hint="eastAsia"/>
        </w:rPr>
        <w:lastRenderedPageBreak/>
        <w:t>（改正後）</w:t>
      </w:r>
    </w:p>
    <w:p w:rsidR="00433B92" w:rsidRPr="007F3BD7" w:rsidRDefault="00433B92" w:rsidP="00433B92">
      <w:pPr>
        <w:ind w:left="179" w:hangingChars="85" w:hanging="179"/>
      </w:pPr>
      <w:r w:rsidRPr="007F3BD7">
        <w:rPr>
          <w:b/>
          <w:bCs/>
        </w:rPr>
        <w:t>第二十二条</w:t>
      </w:r>
      <w:r w:rsidRPr="007F3BD7">
        <w:t xml:space="preserve">　</w:t>
      </w:r>
      <w:r w:rsidRPr="00514EBD">
        <w:rPr>
          <w:u w:val="single" w:color="FF0000"/>
        </w:rPr>
        <w:t>内国会社</w:t>
      </w:r>
      <w:r w:rsidRPr="007F3BD7">
        <w:t>で法第二十五条第一項各号に掲げる書類を提出したものは、同条第二項の</w:t>
      </w:r>
      <w:r w:rsidRPr="00433B92">
        <w:rPr>
          <w:u w:val="single" w:color="FF0000"/>
        </w:rPr>
        <w:t>規定により</w:t>
      </w:r>
      <w:r w:rsidRPr="00514EBD">
        <w:rPr>
          <w:u w:val="single" w:color="FF0000"/>
        </w:rPr>
        <w:t>、当該内国会社の本店及び主要な支店</w:t>
      </w:r>
      <w:r w:rsidR="00B40F3B">
        <w:rPr>
          <w:rFonts w:hint="eastAsia"/>
          <w:u w:val="single" w:color="FF0000"/>
        </w:rPr>
        <w:t>（</w:t>
      </w:r>
      <w:r w:rsidRPr="00514EBD">
        <w:rPr>
          <w:u w:val="single" w:color="FF0000"/>
        </w:rPr>
        <w:t>次項に規定する主要な支店をいい、第三項において準用する場合を含む。以下同じ。</w:t>
      </w:r>
      <w:r w:rsidR="00B40F3B">
        <w:rPr>
          <w:rFonts w:hint="eastAsia"/>
          <w:u w:val="single" w:color="FF0000"/>
        </w:rPr>
        <w:t>）</w:t>
      </w:r>
      <w:r w:rsidRPr="00514EBD">
        <w:rPr>
          <w:u w:val="single" w:color="FF0000"/>
        </w:rPr>
        <w:t>においてそれぞれの営業時間中</w:t>
      </w:r>
      <w:r w:rsidRPr="007F3BD7">
        <w:t>これらの書類の写しを公衆の縦覧に供</w:t>
      </w:r>
      <w:r w:rsidRPr="00205E78">
        <w:rPr>
          <w:rFonts w:hint="eastAsia"/>
          <w:u w:val="single" w:color="FF0000"/>
        </w:rPr>
        <w:t xml:space="preserve">　</w:t>
      </w:r>
      <w:r w:rsidRPr="007F3BD7">
        <w:t>しなければならない。</w:t>
      </w:r>
    </w:p>
    <w:p w:rsidR="00433B92" w:rsidRPr="007F3BD7" w:rsidRDefault="00433B92" w:rsidP="00433B92">
      <w:pPr>
        <w:ind w:left="178" w:hangingChars="85" w:hanging="178"/>
      </w:pPr>
      <w:r w:rsidRPr="007F3BD7">
        <w:t xml:space="preserve">２　</w:t>
      </w:r>
      <w:r w:rsidRPr="00514EBD">
        <w:rPr>
          <w:u w:val="single" w:color="FF0000"/>
        </w:rPr>
        <w:t>主要な支店とは、提出会社の</w:t>
      </w:r>
      <w:r w:rsidRPr="007F3BD7">
        <w:t>最近事業年度の末日においてその所在する都道府県に居住する</w:t>
      </w:r>
      <w:r w:rsidRPr="00514EBD">
        <w:rPr>
          <w:u w:val="single" w:color="FF0000"/>
        </w:rPr>
        <w:t>当該提出会社</w:t>
      </w:r>
      <w:r w:rsidRPr="007F3BD7">
        <w:t>の株主の総数が</w:t>
      </w:r>
      <w:r w:rsidRPr="00514EBD">
        <w:rPr>
          <w:u w:val="single" w:color="FF0000"/>
        </w:rPr>
        <w:t>当該提出会社</w:t>
      </w:r>
      <w:r w:rsidRPr="007F3BD7">
        <w:t>の株主の総数の百分の五を</w:t>
      </w:r>
      <w:r>
        <w:rPr>
          <w:rFonts w:hint="eastAsia"/>
          <w:u w:val="single" w:color="FF0000"/>
        </w:rPr>
        <w:t>超</w:t>
      </w:r>
      <w:r w:rsidRPr="00433B92">
        <w:rPr>
          <w:u w:val="single" w:color="FF0000"/>
        </w:rPr>
        <w:t>える</w:t>
      </w:r>
      <w:r w:rsidRPr="007F3BD7">
        <w:t>場合に</w:t>
      </w:r>
      <w:r w:rsidRPr="00433B92">
        <w:rPr>
          <w:u w:val="single" w:color="FF0000"/>
        </w:rPr>
        <w:t>おける支店</w:t>
      </w:r>
      <w:r w:rsidRPr="007F3BD7">
        <w:t>（その名称のいかんにかかわらず、商法第百八十八条第二項第二号に掲げる支店として同項の規定により登記されているもの及び同条第三項において準用する第六十五条第一項に規定する支店として同項の規定により登記されているものを</w:t>
      </w:r>
      <w:r w:rsidRPr="00AC2852">
        <w:rPr>
          <w:u w:val="single" w:color="FF0000"/>
        </w:rPr>
        <w:t>いう。</w:t>
      </w:r>
      <w:r w:rsidR="00B40F3B">
        <w:rPr>
          <w:rFonts w:hint="eastAsia"/>
          <w:u w:val="single" w:color="FF0000"/>
        </w:rPr>
        <w:t>）</w:t>
      </w:r>
      <w:r w:rsidRPr="00AC2852">
        <w:rPr>
          <w:u w:val="single" w:color="FF0000"/>
        </w:rPr>
        <w:t>をいい、主要な支店</w:t>
      </w:r>
      <w:r w:rsidRPr="007F3BD7">
        <w:t>が同一の都道府県内に二以上ある場合には、</w:t>
      </w:r>
      <w:r w:rsidRPr="00AC2852">
        <w:rPr>
          <w:u w:val="single" w:color="FF0000"/>
        </w:rPr>
        <w:t>そのいずれか一とし</w:t>
      </w:r>
      <w:r w:rsidRPr="007F3BD7">
        <w:t>、その本店と同一の都道府県に</w:t>
      </w:r>
      <w:r w:rsidRPr="00433B92">
        <w:rPr>
          <w:u w:val="single" w:color="FF0000"/>
        </w:rPr>
        <w:t>所在する支店</w:t>
      </w:r>
      <w:r w:rsidRPr="007F3BD7">
        <w:t>を除く。</w:t>
      </w:r>
    </w:p>
    <w:p w:rsidR="00433B92" w:rsidRPr="00AC2852" w:rsidRDefault="00433B92" w:rsidP="00433B92">
      <w:pPr>
        <w:ind w:left="178" w:hangingChars="85" w:hanging="178"/>
        <w:rPr>
          <w:u w:val="single" w:color="FF0000"/>
        </w:rPr>
      </w:pPr>
      <w:r>
        <w:rPr>
          <w:rFonts w:hint="eastAsia"/>
          <w:u w:val="single" w:color="FF0000"/>
        </w:rPr>
        <w:t>３</w:t>
      </w:r>
      <w:r w:rsidRPr="00AC2852">
        <w:rPr>
          <w:u w:val="single" w:color="FF0000"/>
        </w:rPr>
        <w:t xml:space="preserve">　前二項の規定は、本邦内に支店を有する外国会社及び当該外国会社の本邦内にある主要な支店に準用する。</w:t>
      </w:r>
    </w:p>
    <w:p w:rsidR="00433B92" w:rsidRPr="00433B92" w:rsidRDefault="00433B92" w:rsidP="00433B92">
      <w:pPr>
        <w:ind w:left="178" w:hangingChars="85" w:hanging="178"/>
        <w:rPr>
          <w:rFonts w:hint="eastAsia"/>
        </w:rPr>
      </w:pPr>
    </w:p>
    <w:p w:rsidR="00433B92" w:rsidRDefault="00433B92" w:rsidP="00433B92">
      <w:pPr>
        <w:ind w:left="178" w:hangingChars="85" w:hanging="178"/>
        <w:rPr>
          <w:rFonts w:hint="eastAsia"/>
        </w:rPr>
      </w:pPr>
      <w:r>
        <w:rPr>
          <w:rFonts w:hint="eastAsia"/>
        </w:rPr>
        <w:t>（改正前）</w:t>
      </w:r>
    </w:p>
    <w:p w:rsidR="00433B92" w:rsidRPr="007F3BD7" w:rsidRDefault="00433B92" w:rsidP="00433B92">
      <w:pPr>
        <w:ind w:left="179" w:hangingChars="85" w:hanging="179"/>
      </w:pPr>
      <w:r w:rsidRPr="007F3BD7">
        <w:rPr>
          <w:b/>
          <w:bCs/>
        </w:rPr>
        <w:t>第二十二条</w:t>
      </w:r>
      <w:r w:rsidRPr="007F3BD7">
        <w:t xml:space="preserve">　</w:t>
      </w:r>
      <w:r w:rsidRPr="00433B92">
        <w:rPr>
          <w:u w:val="single" w:color="FF0000"/>
        </w:rPr>
        <w:t>有価証券の発行者</w:t>
      </w:r>
      <w:r w:rsidRPr="007F3BD7">
        <w:t>で法第二十五条第一項各号に掲げる書類を提出したものは、同条第二項の</w:t>
      </w:r>
      <w:r w:rsidRPr="00433B92">
        <w:rPr>
          <w:u w:val="single" w:color="FF0000"/>
        </w:rPr>
        <w:t>規定により</w:t>
      </w:r>
      <w:r w:rsidRPr="007F3BD7">
        <w:t>これらの書類の写しを公衆の縦覧に供</w:t>
      </w:r>
      <w:r w:rsidRPr="00433B92">
        <w:rPr>
          <w:u w:val="single" w:color="FF0000"/>
        </w:rPr>
        <w:t>する場合には、当該発行者の本店又は主要な支店の営業時間中</w:t>
      </w:r>
      <w:r w:rsidRPr="007F3BD7">
        <w:t>しなければならない。</w:t>
      </w:r>
    </w:p>
    <w:p w:rsidR="00433B92" w:rsidRPr="007F3BD7" w:rsidRDefault="00433B92" w:rsidP="00433B92">
      <w:pPr>
        <w:ind w:left="178" w:hangingChars="85" w:hanging="178"/>
      </w:pPr>
      <w:r w:rsidRPr="007F3BD7">
        <w:t xml:space="preserve">２　</w:t>
      </w:r>
      <w:r w:rsidRPr="00433B92">
        <w:rPr>
          <w:u w:val="single" w:color="FF0000"/>
        </w:rPr>
        <w:t>法第二十五条第二項の規定により有価証券の発行者が法第二十五条第一項各号に掲げる書類の写しを備え置くべき主要な支店は、</w:t>
      </w:r>
      <w:r w:rsidRPr="007F3BD7">
        <w:t>最近事業年度の末日においてその所在する都道府県に居住する</w:t>
      </w:r>
      <w:r w:rsidRPr="00433B92">
        <w:rPr>
          <w:u w:val="single" w:color="FF0000"/>
        </w:rPr>
        <w:t>当該発行者</w:t>
      </w:r>
      <w:r w:rsidRPr="007F3BD7">
        <w:t>の株主の総数が</w:t>
      </w:r>
      <w:r w:rsidRPr="00433B92">
        <w:rPr>
          <w:u w:val="single" w:color="FF0000"/>
        </w:rPr>
        <w:t>当該発行者</w:t>
      </w:r>
      <w:r w:rsidRPr="007F3BD7">
        <w:t>の株主の総数の百分の五を</w:t>
      </w:r>
      <w:r w:rsidRPr="00433B92">
        <w:rPr>
          <w:u w:val="single" w:color="FF0000"/>
        </w:rPr>
        <w:t>こえる</w:t>
      </w:r>
      <w:r w:rsidRPr="007F3BD7">
        <w:t>場合に</w:t>
      </w:r>
      <w:r w:rsidRPr="00433B92">
        <w:rPr>
          <w:u w:val="single" w:color="FF0000"/>
        </w:rPr>
        <w:t>おける当該支店</w:t>
      </w:r>
      <w:r w:rsidRPr="007F3BD7">
        <w:t>（その名称のいかんにかかわらず、商法第百八十八条第二項第二号に掲げる支店として同項の規定により登記されているもの及び同条第三項において準用する第六十五条第一項に規定する支店として同項の規定により登記されているものを</w:t>
      </w:r>
      <w:r w:rsidRPr="00433B92">
        <w:rPr>
          <w:u w:val="single" w:color="FF0000"/>
        </w:rPr>
        <w:t>いい、当該支店</w:t>
      </w:r>
      <w:r w:rsidRPr="007F3BD7">
        <w:t>が同一の都道府県内に二以上ある場合には、</w:t>
      </w:r>
      <w:r w:rsidRPr="00433B92">
        <w:rPr>
          <w:u w:val="single" w:color="FF0000"/>
        </w:rPr>
        <w:t>その一）とする。ただし</w:t>
      </w:r>
      <w:r w:rsidRPr="007F3BD7">
        <w:t>、その本店と同一の都道府県に</w:t>
      </w:r>
      <w:r w:rsidRPr="00433B92">
        <w:rPr>
          <w:u w:val="single" w:color="FF0000"/>
        </w:rPr>
        <w:t>所在する当該支店</w:t>
      </w:r>
      <w:r w:rsidRPr="007F3BD7">
        <w:t>を除く。</w:t>
      </w:r>
    </w:p>
    <w:p w:rsidR="00433B92" w:rsidRPr="00205E78" w:rsidRDefault="00433B92" w:rsidP="00433B92">
      <w:pPr>
        <w:rPr>
          <w:rFonts w:hint="eastAsia"/>
          <w:u w:val="single" w:color="FF0000"/>
        </w:rPr>
      </w:pPr>
      <w:r w:rsidRPr="00205E78">
        <w:rPr>
          <w:rFonts w:hint="eastAsia"/>
          <w:u w:val="single" w:color="FF0000"/>
        </w:rPr>
        <w:t>（</w:t>
      </w:r>
      <w:r>
        <w:rPr>
          <w:rFonts w:hint="eastAsia"/>
          <w:u w:val="single" w:color="FF0000"/>
        </w:rPr>
        <w:t xml:space="preserve">３　</w:t>
      </w:r>
      <w:r w:rsidRPr="00205E78">
        <w:rPr>
          <w:rFonts w:hint="eastAsia"/>
          <w:u w:val="single" w:color="FF0000"/>
        </w:rPr>
        <w:t>新設）</w:t>
      </w:r>
    </w:p>
    <w:p w:rsidR="00433B92" w:rsidRPr="00433B92" w:rsidRDefault="00433B92" w:rsidP="00433B92">
      <w:pPr>
        <w:rPr>
          <w:rFonts w:hint="eastAsia"/>
        </w:rPr>
      </w:pPr>
    </w:p>
    <w:p w:rsidR="00A26924" w:rsidRPr="00433B92" w:rsidRDefault="00A26924" w:rsidP="00A26924">
      <w:pPr>
        <w:rPr>
          <w:rFonts w:hint="eastAsia"/>
        </w:rPr>
      </w:pPr>
    </w:p>
    <w:p w:rsidR="00A26924" w:rsidRDefault="00A26924" w:rsidP="00A26924">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A26924" w:rsidRPr="00012B1B" w:rsidRDefault="00A26924" w:rsidP="00A26924">
      <w:pPr>
        <w:rPr>
          <w:rFonts w:hint="eastAsia"/>
        </w:rPr>
      </w:pPr>
    </w:p>
    <w:p w:rsidR="00A26924" w:rsidRPr="007F3BD7" w:rsidRDefault="00A26924" w:rsidP="00A26924">
      <w:pPr>
        <w:ind w:left="179" w:hangingChars="85" w:hanging="179"/>
      </w:pPr>
      <w:r w:rsidRPr="007F3BD7">
        <w:rPr>
          <w:b/>
          <w:bCs/>
        </w:rPr>
        <w:t>第二十二条</w:t>
      </w:r>
      <w:r w:rsidRPr="007F3BD7">
        <w:t xml:space="preserve">　有価証券の発行者で法第二十五条第一項各号に掲げる書類を提出したものは、同条第二項の規定によりこれらの書類の写しを公衆の縦覧に供する場合には、当該発行者の本店又は主要な支店の営業時間中しなければならない。</w:t>
      </w:r>
    </w:p>
    <w:p w:rsidR="00A26924" w:rsidRPr="007F3BD7" w:rsidRDefault="00A26924" w:rsidP="00A26924">
      <w:pPr>
        <w:ind w:left="178" w:hangingChars="85" w:hanging="178"/>
      </w:pPr>
      <w:r w:rsidRPr="007F3BD7">
        <w:t>２　法第二十五条第二項の規定により有価証券の発行者が法第二十五条第一項各号に掲げ</w:t>
      </w:r>
      <w:r w:rsidRPr="007F3BD7">
        <w:lastRenderedPageBreak/>
        <w:t>る書類の写しを備え置くべき主要な支店は、最近事業年度の末日においてその所在する都道府県に居住する当該発行者の株主の総数が当該発行者の株主の総数の百分の五をこえる場合における当該支店（その名称のいかんにかかわらず、商法第百八十八条第二項第二号に掲げる支店として同項の規定により登記されているもの及び同条第三項において準用する第六十五条第一項に規定する支店として同項の規定により登記されているものをいい、当該支店が同一の都道府県内に二以上ある場合には、その一）とする。ただし、その本店と同一の都道府県に所在する当該支店を除く。</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300" w:rsidRDefault="00532300">
      <w:r>
        <w:separator/>
      </w:r>
    </w:p>
  </w:endnote>
  <w:endnote w:type="continuationSeparator" w:id="0">
    <w:p w:rsidR="00532300" w:rsidRDefault="0053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9C" w:rsidRDefault="00007B9C" w:rsidP="004936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7B9C" w:rsidRDefault="00007B9C" w:rsidP="0049365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9C" w:rsidRDefault="00007B9C" w:rsidP="004936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E34ED">
      <w:rPr>
        <w:rStyle w:val="a4"/>
        <w:noProof/>
      </w:rPr>
      <w:t>1</w:t>
    </w:r>
    <w:r>
      <w:rPr>
        <w:rStyle w:val="a4"/>
      </w:rPr>
      <w:fldChar w:fldCharType="end"/>
    </w:r>
  </w:p>
  <w:p w:rsidR="00007B9C" w:rsidRDefault="00007B9C" w:rsidP="00493651">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022</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300" w:rsidRDefault="00532300">
      <w:r>
        <w:separator/>
      </w:r>
    </w:p>
  </w:footnote>
  <w:footnote w:type="continuationSeparator" w:id="0">
    <w:p w:rsidR="00532300" w:rsidRDefault="005323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24"/>
    <w:rsid w:val="00007B9C"/>
    <w:rsid w:val="001961BB"/>
    <w:rsid w:val="00276763"/>
    <w:rsid w:val="00280072"/>
    <w:rsid w:val="002C730F"/>
    <w:rsid w:val="00396948"/>
    <w:rsid w:val="003E34ED"/>
    <w:rsid w:val="00411B60"/>
    <w:rsid w:val="00433B92"/>
    <w:rsid w:val="00493651"/>
    <w:rsid w:val="00532300"/>
    <w:rsid w:val="005B0E15"/>
    <w:rsid w:val="005E6103"/>
    <w:rsid w:val="005F125F"/>
    <w:rsid w:val="00650356"/>
    <w:rsid w:val="006C68A1"/>
    <w:rsid w:val="006F2AB5"/>
    <w:rsid w:val="006F7A7D"/>
    <w:rsid w:val="00711CE0"/>
    <w:rsid w:val="0079039D"/>
    <w:rsid w:val="0083577C"/>
    <w:rsid w:val="00882288"/>
    <w:rsid w:val="00A26924"/>
    <w:rsid w:val="00A86EE0"/>
    <w:rsid w:val="00B40F3B"/>
    <w:rsid w:val="00E4107A"/>
    <w:rsid w:val="00EE1E82"/>
    <w:rsid w:val="00EF1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92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26924"/>
    <w:pPr>
      <w:tabs>
        <w:tab w:val="center" w:pos="4252"/>
        <w:tab w:val="right" w:pos="8504"/>
      </w:tabs>
      <w:snapToGrid w:val="0"/>
    </w:pPr>
  </w:style>
  <w:style w:type="character" w:styleId="a4">
    <w:name w:val="page number"/>
    <w:basedOn w:val="a0"/>
    <w:rsid w:val="00A26924"/>
  </w:style>
  <w:style w:type="paragraph" w:styleId="a5">
    <w:name w:val="header"/>
    <w:basedOn w:val="a"/>
    <w:rsid w:val="00A269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1782</Words>
  <Characters>10162</Characters>
  <Application>Microsoft Office Word</Application>
  <DocSecurity>0</DocSecurity>
  <Lines>84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2024-09-26T08:59:00Z</dcterms:created>
  <dcterms:modified xsi:type="dcterms:W3CDTF">2024-09-26T08:59:00Z</dcterms:modified>
</cp:coreProperties>
</file>